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714443" w:rsidRPr="0000397F" w:rsidTr="00A3453C">
        <w:trPr>
          <w:trHeight w:val="719"/>
        </w:trPr>
        <w:tc>
          <w:tcPr>
            <w:tcW w:w="9570" w:type="dxa"/>
            <w:shd w:val="clear" w:color="auto" w:fill="auto"/>
          </w:tcPr>
          <w:p w:rsidR="00714443" w:rsidRPr="008E7A8A" w:rsidRDefault="008E7A8A" w:rsidP="00D544C8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E7A8A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ТЕРРИТОРИАЛЬНАЯ ИЗБИРАТЕЛЬНАЯ</w:t>
            </w:r>
            <w:r w:rsidRPr="008E7A8A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КОМИССИЯ УДОМЕЛЬСКОГО </w:t>
            </w:r>
            <w:r w:rsidR="00D544C8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714443" w:rsidRPr="00EA5283" w:rsidRDefault="00714443" w:rsidP="00714443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EA5283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04"/>
        <w:gridCol w:w="3017"/>
        <w:gridCol w:w="1059"/>
        <w:gridCol w:w="1992"/>
      </w:tblGrid>
      <w:tr w:rsidR="008E7A8A" w:rsidRPr="00EA5283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8E7A8A" w:rsidRPr="00ED1A1A" w:rsidRDefault="006E670F" w:rsidP="00F12D3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ED1A1A">
              <w:rPr>
                <w:rFonts w:ascii="Times New Roman" w:hAnsi="Times New Roman"/>
                <w:bCs/>
                <w:sz w:val="28"/>
              </w:rPr>
              <w:t>06</w:t>
            </w:r>
            <w:r w:rsidR="00D544C8" w:rsidRPr="00ED1A1A">
              <w:rPr>
                <w:rFonts w:ascii="Times New Roman" w:hAnsi="Times New Roman"/>
                <w:bCs/>
                <w:sz w:val="28"/>
              </w:rPr>
              <w:t xml:space="preserve"> июля 202</w:t>
            </w:r>
            <w:r w:rsidR="00F12D3E" w:rsidRPr="00ED1A1A">
              <w:rPr>
                <w:rFonts w:ascii="Times New Roman" w:hAnsi="Times New Roman"/>
                <w:bCs/>
                <w:sz w:val="28"/>
              </w:rPr>
              <w:t>6</w:t>
            </w:r>
            <w:r w:rsidR="00711C05" w:rsidRPr="00ED1A1A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8E7A8A" w:rsidRPr="00ED1A1A" w:rsidRDefault="008E7A8A" w:rsidP="001644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8E7A8A" w:rsidRPr="00ED1A1A" w:rsidRDefault="008E7A8A" w:rsidP="001644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ED1A1A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8E7A8A" w:rsidRPr="00ED1A1A" w:rsidRDefault="007D6A01" w:rsidP="001644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06/99</w:t>
            </w:r>
            <w:r w:rsidR="00F12D3E" w:rsidRPr="00ED1A1A">
              <w:rPr>
                <w:rFonts w:ascii="Times New Roman" w:hAnsi="Times New Roman"/>
                <w:bCs/>
                <w:sz w:val="28"/>
              </w:rPr>
              <w:t>-6</w:t>
            </w:r>
          </w:p>
        </w:tc>
      </w:tr>
      <w:tr w:rsidR="008E7A8A" w:rsidRPr="00EA5283">
        <w:tc>
          <w:tcPr>
            <w:tcW w:w="3189" w:type="dxa"/>
            <w:tcBorders>
              <w:top w:val="single" w:sz="4" w:space="0" w:color="auto"/>
            </w:tcBorders>
          </w:tcPr>
          <w:p w:rsidR="008E7A8A" w:rsidRPr="0081141D" w:rsidRDefault="008E7A8A" w:rsidP="001644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8E7A8A" w:rsidRPr="00AB0C0E" w:rsidRDefault="008E7A8A" w:rsidP="001644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0C0E">
              <w:rPr>
                <w:rFonts w:ascii="Times New Roman" w:hAnsi="Times New Roman"/>
                <w:bCs/>
                <w:sz w:val="24"/>
                <w:szCs w:val="24"/>
              </w:rPr>
              <w:t>г. Удомля</w:t>
            </w:r>
          </w:p>
        </w:tc>
        <w:tc>
          <w:tcPr>
            <w:tcW w:w="3191" w:type="dxa"/>
            <w:gridSpan w:val="2"/>
          </w:tcPr>
          <w:p w:rsidR="008E7A8A" w:rsidRPr="0081141D" w:rsidRDefault="008E7A8A" w:rsidP="001644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95B88" w:rsidRPr="00695B88" w:rsidRDefault="00695B88" w:rsidP="00FA4F05">
      <w:pPr>
        <w:spacing w:before="240" w:after="240" w:line="276" w:lineRule="auto"/>
        <w:jc w:val="center"/>
        <w:rPr>
          <w:b/>
          <w:sz w:val="28"/>
          <w:szCs w:val="28"/>
        </w:rPr>
      </w:pPr>
      <w:r w:rsidRPr="00695B88">
        <w:rPr>
          <w:b/>
          <w:sz w:val="28"/>
          <w:szCs w:val="28"/>
        </w:rPr>
        <w:t xml:space="preserve">О внесении изменений в Инструкцию по делопроизводству </w:t>
      </w:r>
      <w:r w:rsidRPr="00695B88">
        <w:rPr>
          <w:b/>
          <w:sz w:val="28"/>
          <w:szCs w:val="28"/>
        </w:rPr>
        <w:br/>
        <w:t>в территор</w:t>
      </w:r>
      <w:r w:rsidR="00DF45C2">
        <w:rPr>
          <w:b/>
          <w:sz w:val="28"/>
          <w:szCs w:val="28"/>
        </w:rPr>
        <w:t xml:space="preserve">иальной избирательной комиссии </w:t>
      </w:r>
      <w:r w:rsidRPr="00FA4F05">
        <w:rPr>
          <w:b/>
          <w:sz w:val="28"/>
          <w:szCs w:val="28"/>
        </w:rPr>
        <w:t>Удомельского округа</w:t>
      </w:r>
      <w:r w:rsidRPr="00695B88">
        <w:rPr>
          <w:b/>
          <w:sz w:val="28"/>
          <w:szCs w:val="28"/>
        </w:rPr>
        <w:t xml:space="preserve">, утвержденную постановлением территориальной избирательной комиссии </w:t>
      </w:r>
      <w:r w:rsidRPr="00FA4F05">
        <w:rPr>
          <w:b/>
          <w:sz w:val="28"/>
          <w:szCs w:val="28"/>
        </w:rPr>
        <w:t xml:space="preserve">Удомельского </w:t>
      </w:r>
      <w:r w:rsidR="00DF45C2">
        <w:rPr>
          <w:b/>
          <w:sz w:val="28"/>
          <w:szCs w:val="28"/>
        </w:rPr>
        <w:t>района</w:t>
      </w:r>
      <w:r w:rsidRPr="00695B88">
        <w:rPr>
          <w:b/>
          <w:sz w:val="28"/>
          <w:szCs w:val="28"/>
        </w:rPr>
        <w:t xml:space="preserve"> от </w:t>
      </w:r>
      <w:r w:rsidR="00FA4F05" w:rsidRPr="00FA4F05">
        <w:rPr>
          <w:b/>
          <w:sz w:val="28"/>
          <w:szCs w:val="28"/>
        </w:rPr>
        <w:t>26.12.2011 № 22/111-3</w:t>
      </w:r>
    </w:p>
    <w:p w:rsidR="00695B88" w:rsidRPr="00695B88" w:rsidRDefault="00695B88" w:rsidP="00FA4F05">
      <w:pPr>
        <w:tabs>
          <w:tab w:val="left" w:pos="3960"/>
        </w:tabs>
        <w:spacing w:line="276" w:lineRule="auto"/>
        <w:ind w:firstLine="720"/>
        <w:jc w:val="both"/>
        <w:rPr>
          <w:rFonts w:ascii="Times New Roman CYR" w:hAnsi="Times New Roman CYR"/>
          <w:b/>
          <w:color w:val="000000"/>
          <w:spacing w:val="30"/>
          <w:sz w:val="28"/>
          <w:szCs w:val="28"/>
        </w:rPr>
      </w:pPr>
      <w:r w:rsidRPr="00695B88">
        <w:rPr>
          <w:sz w:val="28"/>
          <w:szCs w:val="28"/>
        </w:rPr>
        <w:t xml:space="preserve">В целях совершенствования работы по документационному обеспечению деятельности территориальной избирательной комиссии </w:t>
      </w:r>
      <w:r w:rsidR="00FA4F05" w:rsidRPr="00FA4F05">
        <w:rPr>
          <w:sz w:val="28"/>
          <w:szCs w:val="28"/>
        </w:rPr>
        <w:t>Удомельского округа</w:t>
      </w:r>
      <w:r w:rsidRPr="00695B88">
        <w:rPr>
          <w:sz w:val="28"/>
          <w:szCs w:val="28"/>
        </w:rPr>
        <w:t xml:space="preserve">, на основании Регламента территориальной избирательной комиссии </w:t>
      </w:r>
      <w:r w:rsidR="00FA4F05" w:rsidRPr="00FA4F05">
        <w:rPr>
          <w:sz w:val="28"/>
          <w:szCs w:val="28"/>
        </w:rPr>
        <w:t>Удомельского округа</w:t>
      </w:r>
      <w:r w:rsidRPr="00695B88">
        <w:rPr>
          <w:sz w:val="28"/>
          <w:szCs w:val="28"/>
        </w:rPr>
        <w:t xml:space="preserve">, утвержденного постановлением территориальной избирательной комиссии </w:t>
      </w:r>
      <w:r w:rsidR="00FA4F05" w:rsidRPr="00FA4F05">
        <w:rPr>
          <w:sz w:val="28"/>
          <w:szCs w:val="28"/>
        </w:rPr>
        <w:t xml:space="preserve">Удомельского </w:t>
      </w:r>
      <w:r w:rsidR="00FA4F05">
        <w:rPr>
          <w:sz w:val="28"/>
          <w:szCs w:val="28"/>
        </w:rPr>
        <w:t>района</w:t>
      </w:r>
      <w:r w:rsidRPr="00695B88">
        <w:rPr>
          <w:sz w:val="28"/>
          <w:szCs w:val="28"/>
        </w:rPr>
        <w:t xml:space="preserve"> от </w:t>
      </w:r>
      <w:r w:rsidR="00FA4F05" w:rsidRPr="00FA4F05">
        <w:rPr>
          <w:sz w:val="28"/>
          <w:szCs w:val="28"/>
        </w:rPr>
        <w:t xml:space="preserve">06.06.2011 г. № 01-07/03 (с дополнениями и изменениями), </w:t>
      </w:r>
      <w:r w:rsidRPr="00695B88">
        <w:rPr>
          <w:sz w:val="28"/>
          <w:szCs w:val="28"/>
        </w:rPr>
        <w:t>статьи  22 Избирательного кодекса Тверской области от 07.04.2003 № 20</w:t>
      </w:r>
      <w:r w:rsidRPr="00695B88">
        <w:rPr>
          <w:sz w:val="28"/>
          <w:szCs w:val="28"/>
        </w:rPr>
        <w:noBreakHyphen/>
        <w:t xml:space="preserve">ЗО, территориальная избирательная комиссия </w:t>
      </w:r>
      <w:r w:rsidR="00FA4F05" w:rsidRPr="00FA4F05">
        <w:rPr>
          <w:sz w:val="28"/>
          <w:szCs w:val="28"/>
        </w:rPr>
        <w:t>Удомельского округа</w:t>
      </w:r>
      <w:r w:rsidRPr="00695B88">
        <w:rPr>
          <w:rFonts w:ascii="Times New Roman CYR" w:hAnsi="Times New Roman CYR"/>
          <w:sz w:val="28"/>
          <w:szCs w:val="20"/>
        </w:rPr>
        <w:t xml:space="preserve"> </w:t>
      </w:r>
      <w:r w:rsidRPr="00695B88">
        <w:rPr>
          <w:rFonts w:ascii="Times New Roman CYR" w:hAnsi="Times New Roman CYR"/>
          <w:b/>
          <w:color w:val="000000"/>
          <w:spacing w:val="30"/>
          <w:sz w:val="28"/>
          <w:szCs w:val="28"/>
        </w:rPr>
        <w:t>постановляет:</w:t>
      </w:r>
    </w:p>
    <w:p w:rsidR="00695B88" w:rsidRPr="00695B88" w:rsidRDefault="00695B88" w:rsidP="00FA4F05">
      <w:pPr>
        <w:numPr>
          <w:ilvl w:val="0"/>
          <w:numId w:val="7"/>
        </w:numPr>
        <w:tabs>
          <w:tab w:val="clear" w:pos="1287"/>
          <w:tab w:val="num" w:pos="567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695B88">
        <w:rPr>
          <w:color w:val="000000"/>
          <w:sz w:val="28"/>
          <w:szCs w:val="28"/>
        </w:rPr>
        <w:t xml:space="preserve">Внести в Инструкцию по делопроизводству в территориальной избирательной комиссии </w:t>
      </w:r>
      <w:r w:rsidR="00FA4F05" w:rsidRPr="00FA4F05">
        <w:rPr>
          <w:color w:val="000000"/>
          <w:sz w:val="28"/>
          <w:szCs w:val="28"/>
        </w:rPr>
        <w:t>Удомельского округа</w:t>
      </w:r>
      <w:r w:rsidR="00FA4F05">
        <w:rPr>
          <w:color w:val="000000"/>
          <w:sz w:val="28"/>
          <w:szCs w:val="28"/>
        </w:rPr>
        <w:t>, утвержденн</w:t>
      </w:r>
      <w:r w:rsidR="00DF45C2">
        <w:rPr>
          <w:color w:val="000000"/>
          <w:sz w:val="28"/>
          <w:szCs w:val="28"/>
        </w:rPr>
        <w:t>ую</w:t>
      </w:r>
      <w:r w:rsidR="00FA4F05">
        <w:rPr>
          <w:color w:val="000000"/>
          <w:sz w:val="28"/>
          <w:szCs w:val="28"/>
        </w:rPr>
        <w:t xml:space="preserve"> </w:t>
      </w:r>
      <w:r w:rsidRPr="00695B88">
        <w:rPr>
          <w:color w:val="000000"/>
          <w:sz w:val="28"/>
          <w:szCs w:val="28"/>
        </w:rPr>
        <w:t xml:space="preserve">постановлением территориальной избирательной комиссии </w:t>
      </w:r>
      <w:r w:rsidR="00FA4F05" w:rsidRPr="00FA4F05">
        <w:rPr>
          <w:color w:val="000000"/>
          <w:sz w:val="28"/>
          <w:szCs w:val="28"/>
        </w:rPr>
        <w:t>Удомельского района</w:t>
      </w:r>
      <w:r w:rsidRPr="00695B88">
        <w:rPr>
          <w:color w:val="000000"/>
          <w:sz w:val="28"/>
          <w:szCs w:val="28"/>
        </w:rPr>
        <w:t xml:space="preserve"> от </w:t>
      </w:r>
      <w:r w:rsidR="00FA4F05" w:rsidRPr="00FA4F05">
        <w:rPr>
          <w:color w:val="000000"/>
          <w:sz w:val="28"/>
          <w:szCs w:val="28"/>
        </w:rPr>
        <w:t>06.06.2011 г. № 01-07/03</w:t>
      </w:r>
      <w:r w:rsidRPr="00695B88">
        <w:rPr>
          <w:color w:val="000000"/>
          <w:sz w:val="28"/>
          <w:szCs w:val="28"/>
        </w:rPr>
        <w:t>, изменения, изложив ее в новой редакции (прилагается).</w:t>
      </w:r>
    </w:p>
    <w:p w:rsidR="00695B88" w:rsidRPr="00695B88" w:rsidRDefault="00695B88" w:rsidP="00FA4F05">
      <w:pPr>
        <w:numPr>
          <w:ilvl w:val="0"/>
          <w:numId w:val="7"/>
        </w:numPr>
        <w:tabs>
          <w:tab w:val="clear" w:pos="1287"/>
          <w:tab w:val="num" w:pos="567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695B88">
        <w:rPr>
          <w:color w:val="000000"/>
          <w:sz w:val="28"/>
          <w:szCs w:val="28"/>
        </w:rPr>
        <w:t xml:space="preserve">Возложить контроль за выполнением настоящего постановления </w:t>
      </w:r>
      <w:r w:rsidRPr="00695B88">
        <w:rPr>
          <w:color w:val="000000"/>
          <w:sz w:val="28"/>
          <w:szCs w:val="28"/>
        </w:rPr>
        <w:br/>
        <w:t xml:space="preserve">на председателя территориальной избирательной комиссии </w:t>
      </w:r>
      <w:r w:rsidR="00FA4F05" w:rsidRPr="00FA4F05">
        <w:rPr>
          <w:color w:val="000000"/>
          <w:sz w:val="28"/>
          <w:szCs w:val="28"/>
        </w:rPr>
        <w:t>Удомельского округа</w:t>
      </w:r>
      <w:r w:rsidRPr="00695B88">
        <w:rPr>
          <w:color w:val="000000"/>
          <w:sz w:val="28"/>
          <w:szCs w:val="28"/>
        </w:rPr>
        <w:t xml:space="preserve"> </w:t>
      </w:r>
      <w:r w:rsidR="00FA4F05">
        <w:rPr>
          <w:color w:val="000000"/>
          <w:sz w:val="28"/>
          <w:szCs w:val="28"/>
        </w:rPr>
        <w:t>Л.В. Митронину</w:t>
      </w:r>
      <w:r w:rsidRPr="00695B88">
        <w:rPr>
          <w:color w:val="000000"/>
          <w:sz w:val="28"/>
          <w:szCs w:val="28"/>
        </w:rPr>
        <w:t>.</w:t>
      </w:r>
    </w:p>
    <w:p w:rsidR="00695B88" w:rsidRPr="00695B88" w:rsidRDefault="00695B88" w:rsidP="00FA4F05">
      <w:pPr>
        <w:numPr>
          <w:ilvl w:val="0"/>
          <w:numId w:val="7"/>
        </w:numPr>
        <w:tabs>
          <w:tab w:val="clear" w:pos="1287"/>
          <w:tab w:val="num" w:pos="567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 w:rsidRPr="00695B88">
        <w:rPr>
          <w:color w:val="000000"/>
          <w:sz w:val="28"/>
          <w:szCs w:val="28"/>
        </w:rPr>
        <w:t>Разместить</w:t>
      </w:r>
      <w:r w:rsidRPr="00695B88">
        <w:rPr>
          <w:sz w:val="28"/>
          <w:szCs w:val="28"/>
        </w:rPr>
        <w:t xml:space="preserve"> настоящее постановление на сайте территориальной избирательной комиссии </w:t>
      </w:r>
      <w:r w:rsidR="00FA4F05" w:rsidRPr="00FA4F05">
        <w:rPr>
          <w:sz w:val="28"/>
          <w:szCs w:val="28"/>
        </w:rPr>
        <w:t>Удомельского округа</w:t>
      </w:r>
      <w:r w:rsidRPr="00695B88">
        <w:rPr>
          <w:sz w:val="28"/>
          <w:szCs w:val="28"/>
        </w:rPr>
        <w:t xml:space="preserve"> в </w:t>
      </w:r>
      <w:r w:rsidRPr="00695B88">
        <w:rPr>
          <w:color w:val="000000"/>
          <w:sz w:val="28"/>
          <w:szCs w:val="28"/>
        </w:rPr>
        <w:t>информационно-телекоммуникационной</w:t>
      </w:r>
      <w:r w:rsidRPr="00695B88">
        <w:rPr>
          <w:sz w:val="28"/>
          <w:szCs w:val="28"/>
        </w:rPr>
        <w:t xml:space="preserve"> сети «Интернет».</w:t>
      </w:r>
    </w:p>
    <w:tbl>
      <w:tblPr>
        <w:tblW w:w="9468" w:type="dxa"/>
        <w:tblLook w:val="0000" w:firstRow="0" w:lastRow="0" w:firstColumn="0" w:lastColumn="0" w:noHBand="0" w:noVBand="0"/>
      </w:tblPr>
      <w:tblGrid>
        <w:gridCol w:w="4219"/>
        <w:gridCol w:w="5249"/>
      </w:tblGrid>
      <w:tr w:rsidR="00D544C8" w:rsidRPr="00D544C8" w:rsidTr="00FA18DD">
        <w:tc>
          <w:tcPr>
            <w:tcW w:w="4219" w:type="dxa"/>
          </w:tcPr>
          <w:p w:rsidR="00D544C8" w:rsidRPr="00D544C8" w:rsidRDefault="00D544C8" w:rsidP="00D544C8">
            <w:pPr>
              <w:rPr>
                <w:sz w:val="28"/>
                <w:szCs w:val="26"/>
              </w:rPr>
            </w:pPr>
            <w:r w:rsidRPr="00D544C8">
              <w:rPr>
                <w:sz w:val="28"/>
                <w:szCs w:val="26"/>
              </w:rPr>
              <w:t xml:space="preserve">Председатель </w:t>
            </w:r>
          </w:p>
          <w:p w:rsidR="00D544C8" w:rsidRPr="00D544C8" w:rsidRDefault="00D544C8" w:rsidP="00D544C8">
            <w:pPr>
              <w:rPr>
                <w:sz w:val="28"/>
                <w:szCs w:val="26"/>
              </w:rPr>
            </w:pPr>
            <w:r w:rsidRPr="00D544C8">
              <w:rPr>
                <w:sz w:val="28"/>
                <w:szCs w:val="26"/>
              </w:rPr>
              <w:t xml:space="preserve">территориальной избирательной комиссии Удомельского округа </w:t>
            </w:r>
          </w:p>
        </w:tc>
        <w:tc>
          <w:tcPr>
            <w:tcW w:w="5249" w:type="dxa"/>
            <w:vAlign w:val="bottom"/>
          </w:tcPr>
          <w:p w:rsidR="00D544C8" w:rsidRPr="00D544C8" w:rsidRDefault="00D544C8" w:rsidP="00D544C8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6"/>
              </w:rPr>
            </w:pPr>
            <w:r w:rsidRPr="00D544C8">
              <w:rPr>
                <w:sz w:val="28"/>
                <w:szCs w:val="26"/>
              </w:rPr>
              <w:t>Л.В. Митронина</w:t>
            </w:r>
          </w:p>
        </w:tc>
      </w:tr>
      <w:tr w:rsidR="00D544C8" w:rsidRPr="00D544C8" w:rsidTr="00FA18DD">
        <w:tc>
          <w:tcPr>
            <w:tcW w:w="4219" w:type="dxa"/>
          </w:tcPr>
          <w:p w:rsidR="00D544C8" w:rsidRPr="00D544C8" w:rsidRDefault="00D544C8" w:rsidP="00D544C8">
            <w:pPr>
              <w:rPr>
                <w:sz w:val="28"/>
              </w:rPr>
            </w:pPr>
            <w:r w:rsidRPr="00D544C8">
              <w:rPr>
                <w:sz w:val="28"/>
              </w:rPr>
              <w:t xml:space="preserve">Секретарь </w:t>
            </w:r>
          </w:p>
          <w:p w:rsidR="00D544C8" w:rsidRPr="00D544C8" w:rsidRDefault="00D544C8" w:rsidP="00D544C8">
            <w:pPr>
              <w:rPr>
                <w:sz w:val="28"/>
              </w:rPr>
            </w:pPr>
            <w:r w:rsidRPr="00D544C8">
              <w:rPr>
                <w:sz w:val="28"/>
              </w:rPr>
              <w:t xml:space="preserve">территориальной избирательной комиссии Удомельского округа </w:t>
            </w:r>
          </w:p>
        </w:tc>
        <w:tc>
          <w:tcPr>
            <w:tcW w:w="5249" w:type="dxa"/>
            <w:vAlign w:val="bottom"/>
          </w:tcPr>
          <w:p w:rsidR="00D544C8" w:rsidRPr="00D544C8" w:rsidRDefault="006E670F" w:rsidP="00D544C8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bCs/>
                <w:iCs/>
                <w:sz w:val="28"/>
              </w:rPr>
            </w:pPr>
            <w:r>
              <w:rPr>
                <w:bCs/>
                <w:iCs/>
                <w:sz w:val="28"/>
              </w:rPr>
              <w:t>К.А. Борейко</w:t>
            </w:r>
          </w:p>
        </w:tc>
      </w:tr>
    </w:tbl>
    <w:p w:rsidR="00FA4F05" w:rsidRDefault="00FA4F05"/>
    <w:p w:rsidR="00FA4F05" w:rsidRDefault="00FA4F05">
      <w:r>
        <w:br w:type="page"/>
      </w:r>
      <w:bookmarkStart w:id="0" w:name="_GoBack"/>
      <w:bookmarkEnd w:id="0"/>
    </w:p>
    <w:sectPr w:rsidR="00FA4F05" w:rsidSect="0097595E">
      <w:headerReference w:type="even" r:id="rId8"/>
      <w:headerReference w:type="default" r:id="rId9"/>
      <w:pgSz w:w="11907" w:h="16840" w:code="9"/>
      <w:pgMar w:top="568" w:right="850" w:bottom="284" w:left="1985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D3E" w:rsidRDefault="00240D3E" w:rsidP="00D03246">
      <w:r>
        <w:separator/>
      </w:r>
    </w:p>
  </w:endnote>
  <w:endnote w:type="continuationSeparator" w:id="0">
    <w:p w:rsidR="00240D3E" w:rsidRDefault="00240D3E" w:rsidP="00D03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auto"/>
    <w:pitch w:val="default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D3E" w:rsidRDefault="00240D3E" w:rsidP="00D03246">
      <w:r>
        <w:separator/>
      </w:r>
    </w:p>
  </w:footnote>
  <w:footnote w:type="continuationSeparator" w:id="0">
    <w:p w:rsidR="00240D3E" w:rsidRDefault="00240D3E" w:rsidP="00D03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F05" w:rsidRDefault="00FA4F05" w:rsidP="00352C4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A4F05" w:rsidRDefault="00FA4F0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F05" w:rsidRDefault="00FA4F05" w:rsidP="00352C4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7595E">
      <w:rPr>
        <w:rStyle w:val="a9"/>
        <w:noProof/>
      </w:rPr>
      <w:t>2</w:t>
    </w:r>
    <w:r>
      <w:rPr>
        <w:rStyle w:val="a9"/>
      </w:rPr>
      <w:fldChar w:fldCharType="end"/>
    </w:r>
  </w:p>
  <w:p w:rsidR="00FA4F05" w:rsidRDefault="00FA4F0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7E9E"/>
    <w:multiLevelType w:val="multilevel"/>
    <w:tmpl w:val="FC24BB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000000"/>
      </w:rPr>
    </w:lvl>
  </w:abstractNum>
  <w:abstractNum w:abstractNumId="1" w15:restartNumberingAfterBreak="0">
    <w:nsid w:val="12503675"/>
    <w:multiLevelType w:val="multilevel"/>
    <w:tmpl w:val="4718F31A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3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2" w15:restartNumberingAfterBreak="0">
    <w:nsid w:val="12BE2CF5"/>
    <w:multiLevelType w:val="multilevel"/>
    <w:tmpl w:val="9E6C3ED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38B5EFF"/>
    <w:multiLevelType w:val="hybridMultilevel"/>
    <w:tmpl w:val="2BBC4886"/>
    <w:lvl w:ilvl="0" w:tplc="7298BF30">
      <w:start w:val="1"/>
      <w:numFmt w:val="decimal"/>
      <w:lvlText w:val="%1."/>
      <w:lvlJc w:val="center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26F68"/>
    <w:multiLevelType w:val="multilevel"/>
    <w:tmpl w:val="15AE35D4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9E87D91"/>
    <w:multiLevelType w:val="hybridMultilevel"/>
    <w:tmpl w:val="E4529A98"/>
    <w:lvl w:ilvl="0" w:tplc="4CD63B46">
      <w:start w:val="1"/>
      <w:numFmt w:val="decimal"/>
      <w:lvlText w:val="%1."/>
      <w:lvlJc w:val="center"/>
      <w:pPr>
        <w:tabs>
          <w:tab w:val="num" w:pos="720"/>
        </w:tabs>
        <w:ind w:left="720" w:hanging="49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A86298"/>
    <w:multiLevelType w:val="hybridMultilevel"/>
    <w:tmpl w:val="5710888A"/>
    <w:lvl w:ilvl="0" w:tplc="95D239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624D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6FC40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7657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DEF1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6EBA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0027B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AE3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7EF1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1766D03"/>
    <w:multiLevelType w:val="hybridMultilevel"/>
    <w:tmpl w:val="CC4E454C"/>
    <w:lvl w:ilvl="0" w:tplc="E0B41B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AAED4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6C8F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5E66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E6D2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08663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2863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2A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1EA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27341A1"/>
    <w:multiLevelType w:val="hybridMultilevel"/>
    <w:tmpl w:val="E938CCE8"/>
    <w:lvl w:ilvl="0" w:tplc="672ECE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CC8C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3E653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A09C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780B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1469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6EFA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CA5D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3877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59342B8"/>
    <w:multiLevelType w:val="multilevel"/>
    <w:tmpl w:val="DA8CB06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77A38EB"/>
    <w:multiLevelType w:val="hybridMultilevel"/>
    <w:tmpl w:val="7EC824F8"/>
    <w:lvl w:ilvl="0" w:tplc="9B5A44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6E15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7806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42B3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A45D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5C04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00FC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FAAA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3E5A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38E43629"/>
    <w:multiLevelType w:val="hybridMultilevel"/>
    <w:tmpl w:val="27B8429A"/>
    <w:lvl w:ilvl="0" w:tplc="6332F5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8A010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5CB1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44C6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A3067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3EF2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E6CD6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042C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06D5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3AAF143F"/>
    <w:multiLevelType w:val="hybridMultilevel"/>
    <w:tmpl w:val="C61EE474"/>
    <w:lvl w:ilvl="0" w:tplc="BA5CEE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723E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0230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5417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48C5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6C1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6E824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A678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3452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3B2A6A1E"/>
    <w:multiLevelType w:val="hybridMultilevel"/>
    <w:tmpl w:val="98C8CAF8"/>
    <w:lvl w:ilvl="0" w:tplc="1B9EC6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0D2B8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A0EA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BA4C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E62F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6CDA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942F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5265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6661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D00571E"/>
    <w:multiLevelType w:val="hybridMultilevel"/>
    <w:tmpl w:val="9FAE7B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D4D43"/>
    <w:multiLevelType w:val="hybridMultilevel"/>
    <w:tmpl w:val="9E384B3A"/>
    <w:lvl w:ilvl="0" w:tplc="4814A0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BE14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80D3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66D0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9270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520D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B4A7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045E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D2BB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58370EE4"/>
    <w:multiLevelType w:val="hybridMultilevel"/>
    <w:tmpl w:val="DE40E730"/>
    <w:lvl w:ilvl="0" w:tplc="DAF0D9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F0E52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1475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6EA9E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30A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C384E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82ED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BA9C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7A5B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5A151FA0"/>
    <w:multiLevelType w:val="hybridMultilevel"/>
    <w:tmpl w:val="FA6EDBD8"/>
    <w:lvl w:ilvl="0" w:tplc="66BCC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3A65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1EF31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7CB0CE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E5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789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E7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E3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EC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E3879"/>
    <w:multiLevelType w:val="hybridMultilevel"/>
    <w:tmpl w:val="7EDA0024"/>
    <w:lvl w:ilvl="0" w:tplc="E0B045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3A62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4A8C9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BE98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C66F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0A89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608F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0ED4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9C9C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60A73AEB"/>
    <w:multiLevelType w:val="hybridMultilevel"/>
    <w:tmpl w:val="16CE41B4"/>
    <w:lvl w:ilvl="0" w:tplc="179041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7231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60E8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7A98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C03D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ECA5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1844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507D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1A12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633F279E"/>
    <w:multiLevelType w:val="hybridMultilevel"/>
    <w:tmpl w:val="11E864B4"/>
    <w:lvl w:ilvl="0" w:tplc="AA2AAF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A247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E8D2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6A6A1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4C81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78B8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6628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6E2A1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5E21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671E4737"/>
    <w:multiLevelType w:val="hybridMultilevel"/>
    <w:tmpl w:val="8CCE3682"/>
    <w:lvl w:ilvl="0" w:tplc="956486E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3F7CD9"/>
    <w:multiLevelType w:val="multilevel"/>
    <w:tmpl w:val="B25AC366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 w:val="0"/>
        <w:i w:val="0"/>
        <w:strike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9" w:hanging="2160"/>
      </w:pPr>
      <w:rPr>
        <w:rFonts w:hint="default"/>
      </w:rPr>
    </w:lvl>
  </w:abstractNum>
  <w:abstractNum w:abstractNumId="23" w15:restartNumberingAfterBreak="0">
    <w:nsid w:val="6EBC01BB"/>
    <w:multiLevelType w:val="hybridMultilevel"/>
    <w:tmpl w:val="153603EE"/>
    <w:lvl w:ilvl="0" w:tplc="18F25B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  <w:color w:val="auto"/>
      </w:rPr>
    </w:lvl>
    <w:lvl w:ilvl="1" w:tplc="C75CA8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D2F9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D0F9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E4E1F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9CCB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BE67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D47D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94E1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6FAF6D00"/>
    <w:multiLevelType w:val="hybridMultilevel"/>
    <w:tmpl w:val="E850C242"/>
    <w:lvl w:ilvl="0" w:tplc="16DA0E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E2ECE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9878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00D7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A2D9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CDCE7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889E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60FA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7A44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76F575E8"/>
    <w:multiLevelType w:val="hybridMultilevel"/>
    <w:tmpl w:val="424E3C62"/>
    <w:lvl w:ilvl="0" w:tplc="E1EA53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E320384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hint="default"/>
        <w:color w:val="auto"/>
      </w:rPr>
    </w:lvl>
    <w:lvl w:ilvl="2" w:tplc="244851C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6B0021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9DC50E6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FF20EB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FDC8FB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3C8D71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BFA4244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9A03E0"/>
    <w:multiLevelType w:val="hybridMultilevel"/>
    <w:tmpl w:val="CEFAC3D2"/>
    <w:lvl w:ilvl="0" w:tplc="D33053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B2B2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D0BF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6CFF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A882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802D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CB69F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C431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645D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7D894848"/>
    <w:multiLevelType w:val="hybridMultilevel"/>
    <w:tmpl w:val="72964E50"/>
    <w:lvl w:ilvl="0" w:tplc="A54259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7FC35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4402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FE75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53C20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3031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5480B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7CDB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A1846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1"/>
  </w:num>
  <w:num w:numId="2">
    <w:abstractNumId w:val="3"/>
  </w:num>
  <w:num w:numId="3">
    <w:abstractNumId w:val="22"/>
  </w:num>
  <w:num w:numId="4">
    <w:abstractNumId w:val="2"/>
  </w:num>
  <w:num w:numId="5">
    <w:abstractNumId w:val="9"/>
  </w:num>
  <w:num w:numId="6">
    <w:abstractNumId w:val="5"/>
  </w:num>
  <w:num w:numId="7">
    <w:abstractNumId w:val="1"/>
  </w:num>
  <w:num w:numId="8">
    <w:abstractNumId w:val="26"/>
  </w:num>
  <w:num w:numId="9">
    <w:abstractNumId w:val="6"/>
  </w:num>
  <w:num w:numId="10">
    <w:abstractNumId w:val="18"/>
  </w:num>
  <w:num w:numId="11">
    <w:abstractNumId w:val="12"/>
  </w:num>
  <w:num w:numId="12">
    <w:abstractNumId w:val="11"/>
  </w:num>
  <w:num w:numId="13">
    <w:abstractNumId w:val="20"/>
  </w:num>
  <w:num w:numId="14">
    <w:abstractNumId w:val="19"/>
  </w:num>
  <w:num w:numId="15">
    <w:abstractNumId w:val="7"/>
  </w:num>
  <w:num w:numId="16">
    <w:abstractNumId w:val="17"/>
  </w:num>
  <w:num w:numId="17">
    <w:abstractNumId w:val="4"/>
  </w:num>
  <w:num w:numId="18">
    <w:abstractNumId w:val="15"/>
  </w:num>
  <w:num w:numId="19">
    <w:abstractNumId w:val="23"/>
  </w:num>
  <w:num w:numId="20">
    <w:abstractNumId w:val="10"/>
  </w:num>
  <w:num w:numId="21">
    <w:abstractNumId w:val="27"/>
  </w:num>
  <w:num w:numId="22">
    <w:abstractNumId w:val="13"/>
  </w:num>
  <w:num w:numId="23">
    <w:abstractNumId w:val="16"/>
  </w:num>
  <w:num w:numId="24">
    <w:abstractNumId w:val="8"/>
  </w:num>
  <w:num w:numId="25">
    <w:abstractNumId w:val="24"/>
  </w:num>
  <w:num w:numId="26">
    <w:abstractNumId w:val="25"/>
  </w:num>
  <w:num w:numId="27">
    <w:abstractNumId w:val="14"/>
  </w:num>
  <w:num w:numId="2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246"/>
    <w:rsid w:val="00000A05"/>
    <w:rsid w:val="00002684"/>
    <w:rsid w:val="00023117"/>
    <w:rsid w:val="0003232D"/>
    <w:rsid w:val="00033D4F"/>
    <w:rsid w:val="000474EF"/>
    <w:rsid w:val="000506B4"/>
    <w:rsid w:val="00053E61"/>
    <w:rsid w:val="00071F9B"/>
    <w:rsid w:val="000772D3"/>
    <w:rsid w:val="000B1306"/>
    <w:rsid w:val="000E3D27"/>
    <w:rsid w:val="000F5FBD"/>
    <w:rsid w:val="00114EB6"/>
    <w:rsid w:val="00134C39"/>
    <w:rsid w:val="00140B19"/>
    <w:rsid w:val="00155E15"/>
    <w:rsid w:val="00164405"/>
    <w:rsid w:val="0016569C"/>
    <w:rsid w:val="001B4041"/>
    <w:rsid w:val="001C22F6"/>
    <w:rsid w:val="001C4788"/>
    <w:rsid w:val="001E0899"/>
    <w:rsid w:val="001E69ED"/>
    <w:rsid w:val="001F25A9"/>
    <w:rsid w:val="00223FD3"/>
    <w:rsid w:val="0022568B"/>
    <w:rsid w:val="00236DFD"/>
    <w:rsid w:val="00236EC4"/>
    <w:rsid w:val="00237A4D"/>
    <w:rsid w:val="00240D3E"/>
    <w:rsid w:val="0024481F"/>
    <w:rsid w:val="0024728D"/>
    <w:rsid w:val="00247524"/>
    <w:rsid w:val="00250928"/>
    <w:rsid w:val="002638AB"/>
    <w:rsid w:val="00294F06"/>
    <w:rsid w:val="002B3752"/>
    <w:rsid w:val="002B5CEE"/>
    <w:rsid w:val="00303F65"/>
    <w:rsid w:val="00312A15"/>
    <w:rsid w:val="0031774A"/>
    <w:rsid w:val="00336334"/>
    <w:rsid w:val="00344B4C"/>
    <w:rsid w:val="00347474"/>
    <w:rsid w:val="00350DDC"/>
    <w:rsid w:val="00351996"/>
    <w:rsid w:val="00352C46"/>
    <w:rsid w:val="00360B54"/>
    <w:rsid w:val="00370BDF"/>
    <w:rsid w:val="003801CC"/>
    <w:rsid w:val="003847B4"/>
    <w:rsid w:val="003C755A"/>
    <w:rsid w:val="003D4CCA"/>
    <w:rsid w:val="003E15F5"/>
    <w:rsid w:val="003E3BC1"/>
    <w:rsid w:val="004163FF"/>
    <w:rsid w:val="00420AD9"/>
    <w:rsid w:val="00435446"/>
    <w:rsid w:val="004359AF"/>
    <w:rsid w:val="00482A70"/>
    <w:rsid w:val="00493790"/>
    <w:rsid w:val="00495935"/>
    <w:rsid w:val="004C6F6A"/>
    <w:rsid w:val="004F3D5B"/>
    <w:rsid w:val="00522167"/>
    <w:rsid w:val="00561BCA"/>
    <w:rsid w:val="00573C9F"/>
    <w:rsid w:val="005749C9"/>
    <w:rsid w:val="005C4E83"/>
    <w:rsid w:val="005C5300"/>
    <w:rsid w:val="005C75CD"/>
    <w:rsid w:val="005E4E46"/>
    <w:rsid w:val="005F412C"/>
    <w:rsid w:val="00602B18"/>
    <w:rsid w:val="006055D9"/>
    <w:rsid w:val="00611521"/>
    <w:rsid w:val="00625B45"/>
    <w:rsid w:val="00626FD3"/>
    <w:rsid w:val="00627DC2"/>
    <w:rsid w:val="00637206"/>
    <w:rsid w:val="006528A6"/>
    <w:rsid w:val="00674472"/>
    <w:rsid w:val="006932FA"/>
    <w:rsid w:val="00695B88"/>
    <w:rsid w:val="006C5D85"/>
    <w:rsid w:val="006D1942"/>
    <w:rsid w:val="006D27FB"/>
    <w:rsid w:val="006E670F"/>
    <w:rsid w:val="006E7AE1"/>
    <w:rsid w:val="0070249A"/>
    <w:rsid w:val="00711C05"/>
    <w:rsid w:val="00714443"/>
    <w:rsid w:val="00723B68"/>
    <w:rsid w:val="00744836"/>
    <w:rsid w:val="00763332"/>
    <w:rsid w:val="0077639C"/>
    <w:rsid w:val="00783B46"/>
    <w:rsid w:val="00784E25"/>
    <w:rsid w:val="007B3B77"/>
    <w:rsid w:val="007C028F"/>
    <w:rsid w:val="007C094C"/>
    <w:rsid w:val="007C1FEE"/>
    <w:rsid w:val="007C4330"/>
    <w:rsid w:val="007D577C"/>
    <w:rsid w:val="007D6A01"/>
    <w:rsid w:val="007E74B7"/>
    <w:rsid w:val="007F03B1"/>
    <w:rsid w:val="008128C7"/>
    <w:rsid w:val="00827533"/>
    <w:rsid w:val="008340BE"/>
    <w:rsid w:val="008542D3"/>
    <w:rsid w:val="00876B83"/>
    <w:rsid w:val="00880971"/>
    <w:rsid w:val="008A556C"/>
    <w:rsid w:val="008B21F0"/>
    <w:rsid w:val="008B5836"/>
    <w:rsid w:val="008B7C46"/>
    <w:rsid w:val="008C06A3"/>
    <w:rsid w:val="008D2CF5"/>
    <w:rsid w:val="008D2D65"/>
    <w:rsid w:val="008E7A8A"/>
    <w:rsid w:val="008F0078"/>
    <w:rsid w:val="00902025"/>
    <w:rsid w:val="009077C6"/>
    <w:rsid w:val="00913CF8"/>
    <w:rsid w:val="00913F3C"/>
    <w:rsid w:val="00922F0E"/>
    <w:rsid w:val="009275DE"/>
    <w:rsid w:val="009406C2"/>
    <w:rsid w:val="009438D5"/>
    <w:rsid w:val="0094645D"/>
    <w:rsid w:val="00952431"/>
    <w:rsid w:val="009563D1"/>
    <w:rsid w:val="00970F73"/>
    <w:rsid w:val="0097595E"/>
    <w:rsid w:val="00980F9A"/>
    <w:rsid w:val="009833D5"/>
    <w:rsid w:val="00987F15"/>
    <w:rsid w:val="00992D43"/>
    <w:rsid w:val="00992E93"/>
    <w:rsid w:val="009D6B1C"/>
    <w:rsid w:val="009E1428"/>
    <w:rsid w:val="009F3374"/>
    <w:rsid w:val="00A0721A"/>
    <w:rsid w:val="00A3453C"/>
    <w:rsid w:val="00A55730"/>
    <w:rsid w:val="00A71446"/>
    <w:rsid w:val="00A73F27"/>
    <w:rsid w:val="00A8000D"/>
    <w:rsid w:val="00A83248"/>
    <w:rsid w:val="00A929B3"/>
    <w:rsid w:val="00A93511"/>
    <w:rsid w:val="00AB5AB4"/>
    <w:rsid w:val="00AC2D5E"/>
    <w:rsid w:val="00AF7CBA"/>
    <w:rsid w:val="00B13F25"/>
    <w:rsid w:val="00B14331"/>
    <w:rsid w:val="00B14E1E"/>
    <w:rsid w:val="00B4628B"/>
    <w:rsid w:val="00B519CE"/>
    <w:rsid w:val="00B51BF9"/>
    <w:rsid w:val="00B70A2C"/>
    <w:rsid w:val="00B828A9"/>
    <w:rsid w:val="00B85F80"/>
    <w:rsid w:val="00BA05ED"/>
    <w:rsid w:val="00BA754A"/>
    <w:rsid w:val="00BC5B9D"/>
    <w:rsid w:val="00BC626D"/>
    <w:rsid w:val="00BE558A"/>
    <w:rsid w:val="00BE58AB"/>
    <w:rsid w:val="00BF129B"/>
    <w:rsid w:val="00C1172B"/>
    <w:rsid w:val="00C13E91"/>
    <w:rsid w:val="00C17DA9"/>
    <w:rsid w:val="00C24EAD"/>
    <w:rsid w:val="00C42091"/>
    <w:rsid w:val="00C44B0F"/>
    <w:rsid w:val="00C515CE"/>
    <w:rsid w:val="00C57846"/>
    <w:rsid w:val="00CA7E44"/>
    <w:rsid w:val="00CC25AB"/>
    <w:rsid w:val="00CD2300"/>
    <w:rsid w:val="00CE57C7"/>
    <w:rsid w:val="00CF38E1"/>
    <w:rsid w:val="00D03246"/>
    <w:rsid w:val="00D2371A"/>
    <w:rsid w:val="00D544C8"/>
    <w:rsid w:val="00D61A5F"/>
    <w:rsid w:val="00D64208"/>
    <w:rsid w:val="00D733A1"/>
    <w:rsid w:val="00D74196"/>
    <w:rsid w:val="00D86C38"/>
    <w:rsid w:val="00DA728B"/>
    <w:rsid w:val="00DA7DCE"/>
    <w:rsid w:val="00DB451E"/>
    <w:rsid w:val="00DC061E"/>
    <w:rsid w:val="00DD0889"/>
    <w:rsid w:val="00DD2F59"/>
    <w:rsid w:val="00DE5F3C"/>
    <w:rsid w:val="00DF2A03"/>
    <w:rsid w:val="00DF401E"/>
    <w:rsid w:val="00DF45C2"/>
    <w:rsid w:val="00E034B6"/>
    <w:rsid w:val="00E06BEF"/>
    <w:rsid w:val="00E10DB5"/>
    <w:rsid w:val="00E1464F"/>
    <w:rsid w:val="00E27470"/>
    <w:rsid w:val="00E31088"/>
    <w:rsid w:val="00E53CFD"/>
    <w:rsid w:val="00E829AA"/>
    <w:rsid w:val="00E842AF"/>
    <w:rsid w:val="00E86893"/>
    <w:rsid w:val="00E909A3"/>
    <w:rsid w:val="00EB31AA"/>
    <w:rsid w:val="00EB75B0"/>
    <w:rsid w:val="00EC10BA"/>
    <w:rsid w:val="00ED1A1A"/>
    <w:rsid w:val="00ED6EA3"/>
    <w:rsid w:val="00ED7DBB"/>
    <w:rsid w:val="00EE19C2"/>
    <w:rsid w:val="00EF2397"/>
    <w:rsid w:val="00F0119E"/>
    <w:rsid w:val="00F12D3E"/>
    <w:rsid w:val="00F458D2"/>
    <w:rsid w:val="00F47434"/>
    <w:rsid w:val="00F474D1"/>
    <w:rsid w:val="00F60556"/>
    <w:rsid w:val="00F921B3"/>
    <w:rsid w:val="00F94B19"/>
    <w:rsid w:val="00FA0F2F"/>
    <w:rsid w:val="00FA18DD"/>
    <w:rsid w:val="00FA4F05"/>
    <w:rsid w:val="00FB3606"/>
    <w:rsid w:val="00FC0B05"/>
    <w:rsid w:val="00FD4275"/>
    <w:rsid w:val="00FE25E0"/>
    <w:rsid w:val="00FF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2CA13-A962-4339-8049-3AFCE40E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toc 1" w:uiPriority="9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uiPriority="11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70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03246"/>
    <w:pPr>
      <w:keepNext/>
      <w:jc w:val="right"/>
      <w:outlineLvl w:val="0"/>
    </w:pPr>
    <w:rPr>
      <w:i/>
      <w:iCs/>
      <w:sz w:val="28"/>
      <w:szCs w:val="20"/>
    </w:rPr>
  </w:style>
  <w:style w:type="paragraph" w:styleId="2">
    <w:name w:val="heading 2"/>
    <w:basedOn w:val="a"/>
    <w:next w:val="a"/>
    <w:link w:val="20"/>
    <w:qFormat/>
    <w:rsid w:val="00D032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E670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03246"/>
    <w:pPr>
      <w:keepNext/>
      <w:jc w:val="center"/>
      <w:outlineLvl w:val="3"/>
    </w:pPr>
    <w:rPr>
      <w:rFonts w:eastAsia="Arial Unicode MS"/>
      <w:szCs w:val="20"/>
    </w:rPr>
  </w:style>
  <w:style w:type="paragraph" w:styleId="5">
    <w:name w:val="heading 5"/>
    <w:basedOn w:val="a"/>
    <w:next w:val="a"/>
    <w:link w:val="50"/>
    <w:qFormat/>
    <w:rsid w:val="00D03246"/>
    <w:pPr>
      <w:keepNext/>
      <w:jc w:val="both"/>
      <w:outlineLvl w:val="4"/>
    </w:pPr>
    <w:rPr>
      <w:rFonts w:eastAsia="Arial Unicode MS"/>
      <w:sz w:val="28"/>
      <w:szCs w:val="20"/>
    </w:rPr>
  </w:style>
  <w:style w:type="paragraph" w:styleId="6">
    <w:name w:val="heading 6"/>
    <w:basedOn w:val="a"/>
    <w:next w:val="a"/>
    <w:link w:val="60"/>
    <w:qFormat/>
    <w:rsid w:val="00D03246"/>
    <w:pPr>
      <w:keepNext/>
      <w:jc w:val="center"/>
      <w:outlineLvl w:val="5"/>
    </w:pPr>
    <w:rPr>
      <w:rFonts w:eastAsia="Arial Unicode MS"/>
      <w:b/>
      <w:bCs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670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D03246"/>
    <w:rPr>
      <w:rFonts w:ascii="Times New Roman" w:eastAsia="Times New Roman" w:hAnsi="Times New Roman" w:cs="Times New Roman"/>
      <w:i/>
      <w:iCs/>
      <w:sz w:val="28"/>
      <w:szCs w:val="20"/>
      <w:lang w:eastAsia="ru-RU"/>
    </w:rPr>
  </w:style>
  <w:style w:type="character" w:customStyle="1" w:styleId="20">
    <w:name w:val="Заголовок 2 Знак"/>
    <w:link w:val="2"/>
    <w:uiPriority w:val="99"/>
    <w:rsid w:val="00D0324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9"/>
    <w:rsid w:val="00D03246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D03246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link w:val="6"/>
    <w:uiPriority w:val="9"/>
    <w:rsid w:val="00D03246"/>
    <w:rPr>
      <w:rFonts w:ascii="Times New Roman" w:eastAsia="Arial Unicode MS" w:hAnsi="Times New Roman" w:cs="Times New Roman"/>
      <w:b/>
      <w:bCs/>
      <w:sz w:val="24"/>
      <w:szCs w:val="20"/>
      <w:lang w:eastAsia="ru-RU"/>
    </w:rPr>
  </w:style>
  <w:style w:type="paragraph" w:customStyle="1" w:styleId="ConsNonformat">
    <w:name w:val="ConsNonformat"/>
    <w:rsid w:val="00D0324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 Indent"/>
    <w:basedOn w:val="a"/>
    <w:link w:val="a4"/>
    <w:uiPriority w:val="99"/>
    <w:rsid w:val="00D03246"/>
    <w:pPr>
      <w:ind w:firstLine="709"/>
      <w:jc w:val="center"/>
    </w:pPr>
    <w:rPr>
      <w:b/>
      <w:sz w:val="28"/>
    </w:rPr>
  </w:style>
  <w:style w:type="character" w:customStyle="1" w:styleId="a4">
    <w:name w:val="Основной текст с отступом Знак"/>
    <w:link w:val="a3"/>
    <w:uiPriority w:val="99"/>
    <w:semiHidden/>
    <w:rsid w:val="00D03246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D03246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rsid w:val="00D032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rsid w:val="00D03246"/>
    <w:pPr>
      <w:jc w:val="both"/>
    </w:pPr>
    <w:rPr>
      <w:sz w:val="28"/>
    </w:rPr>
  </w:style>
  <w:style w:type="character" w:customStyle="1" w:styleId="a6">
    <w:name w:val="Основной текст Знак"/>
    <w:link w:val="a5"/>
    <w:uiPriority w:val="99"/>
    <w:rsid w:val="00D032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rsid w:val="00D032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032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D03246"/>
  </w:style>
  <w:style w:type="paragraph" w:styleId="31">
    <w:name w:val="Body Text 3"/>
    <w:basedOn w:val="a"/>
    <w:link w:val="32"/>
    <w:uiPriority w:val="99"/>
    <w:rsid w:val="00D03246"/>
    <w:pPr>
      <w:jc w:val="center"/>
    </w:pPr>
    <w:rPr>
      <w:sz w:val="28"/>
      <w:szCs w:val="20"/>
    </w:rPr>
  </w:style>
  <w:style w:type="character" w:customStyle="1" w:styleId="32">
    <w:name w:val="Основной текст 3 Знак"/>
    <w:link w:val="31"/>
    <w:uiPriority w:val="99"/>
    <w:rsid w:val="00D032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Текст 14-1.5"/>
    <w:rsid w:val="00D03246"/>
    <w:pPr>
      <w:widowControl w:val="0"/>
      <w:spacing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styleId="aa">
    <w:name w:val="footnote text"/>
    <w:basedOn w:val="a"/>
    <w:link w:val="ab"/>
    <w:uiPriority w:val="99"/>
    <w:rsid w:val="00D03246"/>
    <w:rPr>
      <w:sz w:val="20"/>
      <w:szCs w:val="20"/>
    </w:rPr>
  </w:style>
  <w:style w:type="character" w:customStyle="1" w:styleId="ab">
    <w:name w:val="Текст сноски Знак"/>
    <w:link w:val="aa"/>
    <w:uiPriority w:val="99"/>
    <w:rsid w:val="00D032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D03246"/>
    <w:rPr>
      <w:vertAlign w:val="superscript"/>
    </w:rPr>
  </w:style>
  <w:style w:type="paragraph" w:customStyle="1" w:styleId="ConsNormal">
    <w:name w:val="ConsNormal"/>
    <w:uiPriority w:val="99"/>
    <w:rsid w:val="00714443"/>
    <w:pPr>
      <w:snapToGrid w:val="0"/>
      <w:ind w:right="19772" w:firstLine="720"/>
    </w:pPr>
    <w:rPr>
      <w:rFonts w:ascii="Arial" w:eastAsia="Times New Roman" w:hAnsi="Arial"/>
    </w:rPr>
  </w:style>
  <w:style w:type="table" w:styleId="ad">
    <w:name w:val="Table Grid"/>
    <w:basedOn w:val="a1"/>
    <w:rsid w:val="00714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223FD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EB31AA"/>
    <w:rPr>
      <w:rFonts w:ascii="Times New Roman" w:eastAsia="Times New Roman" w:hAnsi="Times New Roman"/>
      <w:sz w:val="24"/>
    </w:rPr>
  </w:style>
  <w:style w:type="character" w:customStyle="1" w:styleId="110">
    <w:name w:val="Знак Знак11"/>
    <w:rsid w:val="00360B54"/>
    <w:rPr>
      <w:rFonts w:ascii="Times New Roman" w:eastAsia="Batang" w:hAnsi="Times New Roman" w:cs="Times New Roman"/>
      <w:szCs w:val="20"/>
      <w:lang w:eastAsia="ru-RU"/>
    </w:rPr>
  </w:style>
  <w:style w:type="paragraph" w:customStyle="1" w:styleId="Oaeno14-15">
    <w:name w:val="Oaeno14-15"/>
    <w:rsid w:val="00360B54"/>
    <w:pPr>
      <w:widowControl w:val="0"/>
      <w:spacing w:after="120"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customStyle="1" w:styleId="14-1512-1">
    <w:name w:val="Текст 14-1.5.Стиль12-1"/>
    <w:rsid w:val="00360B54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14-1512-114-11">
    <w:name w:val="Текст 14-1.5.Стиль12-1.Текст14-11"/>
    <w:basedOn w:val="a"/>
    <w:rsid w:val="00360B54"/>
    <w:pPr>
      <w:autoSpaceDE w:val="0"/>
      <w:autoSpaceDN w:val="0"/>
      <w:spacing w:line="360" w:lineRule="auto"/>
      <w:ind w:firstLine="709"/>
      <w:jc w:val="both"/>
    </w:pPr>
  </w:style>
  <w:style w:type="paragraph" w:customStyle="1" w:styleId="ConsPlusNormal">
    <w:name w:val="ConsPlusNormal"/>
    <w:rsid w:val="00A73F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0">
    <w:name w:val="footer"/>
    <w:basedOn w:val="a"/>
    <w:link w:val="af1"/>
    <w:uiPriority w:val="99"/>
    <w:rsid w:val="00CF38E1"/>
    <w:pPr>
      <w:tabs>
        <w:tab w:val="center" w:pos="4677"/>
        <w:tab w:val="right" w:pos="9355"/>
      </w:tabs>
    </w:pPr>
  </w:style>
  <w:style w:type="paragraph" w:styleId="23">
    <w:name w:val="Body Text 2"/>
    <w:basedOn w:val="a"/>
    <w:link w:val="24"/>
    <w:uiPriority w:val="99"/>
    <w:rsid w:val="005E4E46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5E4E46"/>
    <w:rPr>
      <w:rFonts w:ascii="Times New Roman" w:eastAsia="Times New Roman" w:hAnsi="Times New Roman"/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6D27FB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uiPriority w:val="99"/>
    <w:rsid w:val="006E670F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link w:val="7"/>
    <w:uiPriority w:val="9"/>
    <w:semiHidden/>
    <w:rsid w:val="006E670F"/>
    <w:rPr>
      <w:rFonts w:eastAsia="Times New Roman"/>
      <w:sz w:val="24"/>
      <w:szCs w:val="24"/>
    </w:rPr>
  </w:style>
  <w:style w:type="numbering" w:customStyle="1" w:styleId="12">
    <w:name w:val="Нет списка1"/>
    <w:next w:val="a2"/>
    <w:semiHidden/>
    <w:rsid w:val="006E670F"/>
  </w:style>
  <w:style w:type="paragraph" w:customStyle="1" w:styleId="ConsTitle">
    <w:name w:val="ConsTitle"/>
    <w:rsid w:val="006E670F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33">
    <w:name w:val="Body Text Indent 3"/>
    <w:basedOn w:val="a"/>
    <w:link w:val="34"/>
    <w:uiPriority w:val="99"/>
    <w:rsid w:val="006E670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6E670F"/>
    <w:rPr>
      <w:rFonts w:ascii="Times New Roman" w:eastAsia="Times New Roman" w:hAnsi="Times New Roman"/>
      <w:sz w:val="16"/>
      <w:szCs w:val="16"/>
    </w:rPr>
  </w:style>
  <w:style w:type="paragraph" w:customStyle="1" w:styleId="210">
    <w:name w:val="Основной текст 21"/>
    <w:basedOn w:val="a"/>
    <w:rsid w:val="006E670F"/>
    <w:pPr>
      <w:widowControl w:val="0"/>
      <w:ind w:firstLine="1418"/>
    </w:pPr>
    <w:rPr>
      <w:szCs w:val="20"/>
    </w:rPr>
  </w:style>
  <w:style w:type="paragraph" w:customStyle="1" w:styleId="14-150">
    <w:name w:val="Текст14-1.5"/>
    <w:basedOn w:val="a"/>
    <w:rsid w:val="006E670F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customStyle="1" w:styleId="14-151">
    <w:name w:val="14-15"/>
    <w:basedOn w:val="a"/>
    <w:uiPriority w:val="99"/>
    <w:rsid w:val="006E670F"/>
    <w:pPr>
      <w:spacing w:line="360" w:lineRule="auto"/>
      <w:ind w:firstLine="709"/>
      <w:jc w:val="both"/>
    </w:pPr>
    <w:rPr>
      <w:sz w:val="28"/>
    </w:rPr>
  </w:style>
  <w:style w:type="paragraph" w:customStyle="1" w:styleId="ConsPlusTitle">
    <w:name w:val="ConsPlusTitle"/>
    <w:uiPriority w:val="99"/>
    <w:rsid w:val="006E67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Style4">
    <w:name w:val="Style4"/>
    <w:basedOn w:val="a"/>
    <w:rsid w:val="006E670F"/>
    <w:pPr>
      <w:widowControl w:val="0"/>
      <w:autoSpaceDE w:val="0"/>
      <w:autoSpaceDN w:val="0"/>
      <w:adjustRightInd w:val="0"/>
      <w:spacing w:line="222" w:lineRule="exact"/>
      <w:ind w:firstLine="350"/>
      <w:jc w:val="both"/>
    </w:pPr>
  </w:style>
  <w:style w:type="paragraph" w:customStyle="1" w:styleId="Style6">
    <w:name w:val="Style6"/>
    <w:basedOn w:val="a"/>
    <w:rsid w:val="006E670F"/>
    <w:pPr>
      <w:widowControl w:val="0"/>
      <w:autoSpaceDE w:val="0"/>
      <w:autoSpaceDN w:val="0"/>
      <w:adjustRightInd w:val="0"/>
      <w:spacing w:line="216" w:lineRule="exact"/>
      <w:ind w:firstLine="355"/>
      <w:jc w:val="both"/>
    </w:pPr>
  </w:style>
  <w:style w:type="paragraph" w:customStyle="1" w:styleId="Style10">
    <w:name w:val="Style10"/>
    <w:basedOn w:val="a"/>
    <w:rsid w:val="006E670F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1">
    <w:name w:val="Style11"/>
    <w:basedOn w:val="a"/>
    <w:rsid w:val="006E670F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a"/>
    <w:rsid w:val="006E670F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FontStyle16">
    <w:name w:val="Font Style16"/>
    <w:rsid w:val="006E670F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7">
    <w:name w:val="Font Style17"/>
    <w:rsid w:val="006E670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9">
    <w:name w:val="Font Style19"/>
    <w:rsid w:val="006E670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1">
    <w:name w:val="Font Style21"/>
    <w:rsid w:val="006E670F"/>
    <w:rPr>
      <w:rFonts w:ascii="Times New Roman" w:hAnsi="Times New Roman" w:cs="Times New Roman" w:hint="default"/>
      <w:sz w:val="20"/>
      <w:szCs w:val="20"/>
    </w:rPr>
  </w:style>
  <w:style w:type="table" w:customStyle="1" w:styleId="13">
    <w:name w:val="Сетка таблицы1"/>
    <w:basedOn w:val="a1"/>
    <w:next w:val="ad"/>
    <w:rsid w:val="006E670F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rsid w:val="006E670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Текст1"/>
    <w:basedOn w:val="a"/>
    <w:rsid w:val="006E670F"/>
    <w:pPr>
      <w:widowControl w:val="0"/>
    </w:pPr>
    <w:rPr>
      <w:rFonts w:ascii="Courier New" w:hAnsi="Courier New"/>
      <w:sz w:val="20"/>
      <w:szCs w:val="20"/>
    </w:rPr>
  </w:style>
  <w:style w:type="paragraph" w:styleId="af3">
    <w:name w:val="Plain Text"/>
    <w:basedOn w:val="a"/>
    <w:link w:val="af4"/>
    <w:rsid w:val="006E670F"/>
    <w:rPr>
      <w:rFonts w:ascii="Courier New" w:hAnsi="Courier New"/>
      <w:sz w:val="20"/>
      <w:szCs w:val="20"/>
    </w:rPr>
  </w:style>
  <w:style w:type="character" w:customStyle="1" w:styleId="af4">
    <w:name w:val="Текст Знак"/>
    <w:link w:val="af3"/>
    <w:rsid w:val="006E670F"/>
    <w:rPr>
      <w:rFonts w:ascii="Courier New" w:eastAsia="Times New Roman" w:hAnsi="Courier New"/>
    </w:rPr>
  </w:style>
  <w:style w:type="paragraph" w:customStyle="1" w:styleId="Default">
    <w:name w:val="Default"/>
    <w:rsid w:val="006E670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5">
    <w:name w:val="Strong"/>
    <w:uiPriority w:val="22"/>
    <w:qFormat/>
    <w:rsid w:val="006E670F"/>
    <w:rPr>
      <w:b/>
      <w:bCs/>
    </w:rPr>
  </w:style>
  <w:style w:type="paragraph" w:customStyle="1" w:styleId="Style15">
    <w:name w:val="Style15"/>
    <w:basedOn w:val="a"/>
    <w:rsid w:val="006E670F"/>
    <w:pPr>
      <w:widowControl w:val="0"/>
      <w:autoSpaceDE w:val="0"/>
      <w:autoSpaceDN w:val="0"/>
      <w:adjustRightInd w:val="0"/>
      <w:spacing w:line="483" w:lineRule="exact"/>
      <w:ind w:firstLine="731"/>
      <w:jc w:val="both"/>
    </w:pPr>
  </w:style>
  <w:style w:type="character" w:customStyle="1" w:styleId="apple-converted-space">
    <w:name w:val="apple-converted-space"/>
    <w:basedOn w:val="a0"/>
    <w:rsid w:val="006E670F"/>
  </w:style>
  <w:style w:type="paragraph" w:customStyle="1" w:styleId="Style20">
    <w:name w:val="Style20"/>
    <w:basedOn w:val="a"/>
    <w:rsid w:val="006E670F"/>
    <w:pPr>
      <w:widowControl w:val="0"/>
      <w:autoSpaceDE w:val="0"/>
      <w:autoSpaceDN w:val="0"/>
      <w:adjustRightInd w:val="0"/>
      <w:spacing w:line="484" w:lineRule="exact"/>
      <w:ind w:firstLine="594"/>
      <w:jc w:val="both"/>
    </w:pPr>
  </w:style>
  <w:style w:type="character" w:customStyle="1" w:styleId="15">
    <w:name w:val="Текст сноски Знак1"/>
    <w:rsid w:val="006E670F"/>
  </w:style>
  <w:style w:type="paragraph" w:customStyle="1" w:styleId="16">
    <w:name w:val="Текст1"/>
    <w:basedOn w:val="a"/>
    <w:rsid w:val="006E670F"/>
    <w:pPr>
      <w:widowControl w:val="0"/>
    </w:pPr>
    <w:rPr>
      <w:rFonts w:ascii="Courier New" w:hAnsi="Courier New"/>
      <w:sz w:val="20"/>
      <w:szCs w:val="20"/>
    </w:rPr>
  </w:style>
  <w:style w:type="numbering" w:customStyle="1" w:styleId="25">
    <w:name w:val="Нет списка2"/>
    <w:next w:val="a2"/>
    <w:uiPriority w:val="99"/>
    <w:semiHidden/>
    <w:unhideWhenUsed/>
    <w:rsid w:val="00FA4F05"/>
  </w:style>
  <w:style w:type="character" w:customStyle="1" w:styleId="Heading1Char">
    <w:name w:val="Heading 1 Char"/>
    <w:basedOn w:val="a0"/>
    <w:uiPriority w:val="9"/>
    <w:rsid w:val="00FA4F05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FA4F05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sid w:val="00FA4F05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sid w:val="00FA4F05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FA4F05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FA4F05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A4F05"/>
    <w:pPr>
      <w:keepNext/>
      <w:keepLines/>
      <w:spacing w:before="320" w:after="200"/>
      <w:jc w:val="center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FA4F05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FA4F05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FA4F05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f6">
    <w:name w:val="No Spacing"/>
    <w:uiPriority w:val="1"/>
    <w:qFormat/>
    <w:rsid w:val="00FA4F05"/>
    <w:rPr>
      <w:rFonts w:ascii="Times New Roman" w:eastAsia="Times New Roman" w:hAnsi="Times New Roman"/>
    </w:rPr>
  </w:style>
  <w:style w:type="character" w:customStyle="1" w:styleId="TitleChar">
    <w:name w:val="Title Char"/>
    <w:basedOn w:val="a0"/>
    <w:uiPriority w:val="10"/>
    <w:rsid w:val="00FA4F05"/>
    <w:rPr>
      <w:sz w:val="48"/>
      <w:szCs w:val="48"/>
    </w:rPr>
  </w:style>
  <w:style w:type="paragraph" w:styleId="af7">
    <w:name w:val="Subtitle"/>
    <w:basedOn w:val="a"/>
    <w:next w:val="a"/>
    <w:link w:val="af8"/>
    <w:uiPriority w:val="11"/>
    <w:qFormat/>
    <w:rsid w:val="00FA4F05"/>
    <w:pPr>
      <w:spacing w:before="200" w:after="200"/>
      <w:jc w:val="center"/>
    </w:pPr>
  </w:style>
  <w:style w:type="character" w:customStyle="1" w:styleId="af8">
    <w:name w:val="Подзаголовок Знак"/>
    <w:basedOn w:val="a0"/>
    <w:link w:val="af7"/>
    <w:uiPriority w:val="11"/>
    <w:rsid w:val="00FA4F05"/>
    <w:rPr>
      <w:rFonts w:ascii="Times New Roman" w:eastAsia="Times New Roman" w:hAnsi="Times New Roman"/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FA4F05"/>
    <w:pPr>
      <w:ind w:left="720" w:right="720"/>
      <w:jc w:val="center"/>
    </w:pPr>
    <w:rPr>
      <w:i/>
      <w:sz w:val="28"/>
      <w:szCs w:val="28"/>
    </w:rPr>
  </w:style>
  <w:style w:type="character" w:customStyle="1" w:styleId="27">
    <w:name w:val="Цитата 2 Знак"/>
    <w:basedOn w:val="a0"/>
    <w:link w:val="26"/>
    <w:uiPriority w:val="29"/>
    <w:rsid w:val="00FA4F05"/>
    <w:rPr>
      <w:rFonts w:ascii="Times New Roman" w:eastAsia="Times New Roman" w:hAnsi="Times New Roman"/>
      <w:i/>
      <w:sz w:val="28"/>
      <w:szCs w:val="28"/>
    </w:rPr>
  </w:style>
  <w:style w:type="paragraph" w:styleId="af9">
    <w:name w:val="Intense Quote"/>
    <w:basedOn w:val="a"/>
    <w:next w:val="a"/>
    <w:link w:val="afa"/>
    <w:uiPriority w:val="30"/>
    <w:qFormat/>
    <w:rsid w:val="00FA4F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center"/>
    </w:pPr>
    <w:rPr>
      <w:i/>
      <w:sz w:val="28"/>
      <w:szCs w:val="28"/>
    </w:rPr>
  </w:style>
  <w:style w:type="character" w:customStyle="1" w:styleId="afa">
    <w:name w:val="Выделенная цитата Знак"/>
    <w:basedOn w:val="a0"/>
    <w:link w:val="af9"/>
    <w:uiPriority w:val="30"/>
    <w:rsid w:val="00FA4F05"/>
    <w:rPr>
      <w:rFonts w:ascii="Times New Roman" w:eastAsia="Times New Roman" w:hAnsi="Times New Roman"/>
      <w:i/>
      <w:sz w:val="28"/>
      <w:szCs w:val="28"/>
      <w:shd w:val="clear" w:color="auto" w:fill="F2F2F2"/>
    </w:rPr>
  </w:style>
  <w:style w:type="character" w:customStyle="1" w:styleId="HeaderChar">
    <w:name w:val="Header Char"/>
    <w:basedOn w:val="a0"/>
    <w:uiPriority w:val="99"/>
    <w:rsid w:val="00FA4F05"/>
  </w:style>
  <w:style w:type="character" w:customStyle="1" w:styleId="FooterChar">
    <w:name w:val="Footer Char"/>
    <w:basedOn w:val="a0"/>
    <w:uiPriority w:val="99"/>
    <w:rsid w:val="00FA4F05"/>
  </w:style>
  <w:style w:type="character" w:customStyle="1" w:styleId="CaptionChar">
    <w:name w:val="Caption Char"/>
    <w:basedOn w:val="a0"/>
    <w:link w:val="17"/>
    <w:uiPriority w:val="35"/>
    <w:rsid w:val="00FA4F05"/>
    <w:rPr>
      <w:b/>
      <w:bCs/>
      <w:color w:val="4F81BD"/>
      <w:sz w:val="18"/>
      <w:szCs w:val="18"/>
    </w:rPr>
  </w:style>
  <w:style w:type="table" w:customStyle="1" w:styleId="TableGridLight">
    <w:name w:val="Table Grid Light"/>
    <w:basedOn w:val="a1"/>
    <w:uiPriority w:val="59"/>
    <w:rsid w:val="00FA4F05"/>
    <w:rPr>
      <w:rFonts w:ascii="Times New Roman" w:eastAsia="Times New Roman" w:hAnsi="Times New Roma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1"/>
    <w:uiPriority w:val="59"/>
    <w:rsid w:val="00FA4F05"/>
    <w:rPr>
      <w:rFonts w:ascii="Times New Roman" w:eastAsia="Times New Roman" w:hAnsi="Times New Roma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PT Astra Serif" w:hAnsi="PT Astra Serif"/>
        <w:b/>
        <w:color w:val="404040"/>
        <w:sz w:val="22"/>
      </w:rPr>
    </w:tblStylePr>
    <w:tblStylePr w:type="lastRow">
      <w:rPr>
        <w:rFonts w:ascii="PT Astra Serif" w:hAnsi="PT Astra Serif"/>
        <w:b/>
        <w:color w:val="404040"/>
        <w:sz w:val="22"/>
      </w:r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1"/>
    <w:uiPriority w:val="59"/>
    <w:rsid w:val="00FA4F05"/>
    <w:rPr>
      <w:rFonts w:ascii="Times New Roman" w:eastAsia="Times New Roman" w:hAnsi="Times New Roma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PT Astra Serif" w:hAnsi="PT Astra Serif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PT Astra Serif" w:hAnsi="PT Astra Serif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PT Astra Serif" w:hAnsi="PT Astra Serif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PT Astra Serif" w:hAnsi="PT Astra Serif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PT Astra Serif" w:hAnsi="PT Astra Serif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PT Astra Serif" w:hAnsi="PT Astra Serif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PT Astra Serif" w:hAnsi="PT Astra Serif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PT Astra Serif" w:hAnsi="PT Astra Serif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PT Astra Serif" w:hAnsi="PT Astra Serif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PT Astra Serif" w:hAnsi="PT Astra Serif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PT Astra Serif" w:hAnsi="PT Astra Serif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PT Astra Serif" w:hAnsi="PT Astra Serif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PT Astra Serif" w:hAnsi="PT Astra Serif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PT Astra Serif" w:hAnsi="PT Astra Serif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PT Astra Serif" w:hAnsi="PT Astra Serif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PT Astra Serif" w:hAnsi="PT Astra Serif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PT Astra Serif" w:hAnsi="PT Astra Serif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PT Astra Serif" w:hAnsi="PT Astra Serif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PT Astra Serif" w:hAnsi="PT Astra Serif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PT Astra Serif" w:hAnsi="PT Astra Serif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PT Astra Serif" w:hAnsi="PT Astra Serif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PT Astra Serif" w:hAnsi="PT Astra Serif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PT Astra Serif" w:hAnsi="PT Astra Serif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PT Astra Serif" w:hAnsi="PT Astra Serif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PT Astra Serif" w:hAnsi="PT Astra Serif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PT Astra Serif" w:hAnsi="PT Astra Serif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PT Astra Serif" w:hAnsi="PT Astra Serif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PT Astra Serif" w:hAnsi="PT Astra Serif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PT Astra Serif" w:hAnsi="PT Astra Serif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PT Astra Serif" w:hAnsi="PT Astra Serif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PT Astra Serif" w:hAnsi="PT Astra Serif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PT Astra Serif" w:hAnsi="PT Astra Serif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PT Astra Serif" w:hAnsi="PT Astra Serif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PT Astra Serif" w:hAnsi="PT Astra Serif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PT Astra Serif" w:hAnsi="PT Astra Serif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PT Astra Serif" w:hAnsi="PT Astra Serif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PT Astra Serif" w:hAnsi="PT Astra Serif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PT Astra Serif" w:hAnsi="PT Astra Serif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PT Astra Serif" w:hAnsi="PT Astra Serif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PT Astra Serif" w:hAnsi="PT Astra Serif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PT Astra Serif" w:hAnsi="PT Astra Serif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PT Astra Serif" w:hAnsi="PT Astra Serif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PT Astra Serif" w:hAnsi="PT Astra Serif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PT Astra Serif" w:hAnsi="PT Astra Serif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PT Astra Serif" w:hAnsi="PT Astra Serif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PT Astra Serif" w:hAnsi="PT Astra Serif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PT Astra Serif" w:hAnsi="PT Astra Serif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PT Astra Serif" w:hAnsi="PT Astra Serif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PT Astra Serif" w:hAnsi="PT Astra Serif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PT Astra Serif" w:hAnsi="PT Astra Serif"/>
        <w:b/>
        <w:color w:val="FFFFFF"/>
        <w:sz w:val="22"/>
      </w:rPr>
    </w:tblStylePr>
    <w:tblStylePr w:type="firstCol">
      <w:rPr>
        <w:rFonts w:ascii="PT Astra Serif" w:hAnsi="PT Astra Serif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PT Astra Serif" w:hAnsi="PT Astra Serif"/>
        <w:b/>
        <w:color w:val="FFFFFF"/>
        <w:sz w:val="22"/>
      </w:rPr>
    </w:tblStylePr>
    <w:tblStylePr w:type="firstCol">
      <w:rPr>
        <w:rFonts w:ascii="PT Astra Serif" w:hAnsi="PT Astra Serif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PT Astra Serif" w:hAnsi="PT Astra Serif"/>
        <w:b/>
        <w:color w:val="FFFFFF"/>
        <w:sz w:val="22"/>
      </w:rPr>
    </w:tblStylePr>
    <w:tblStylePr w:type="firstCol">
      <w:rPr>
        <w:rFonts w:ascii="PT Astra Serif" w:hAnsi="PT Astra Serif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PT Astra Serif" w:hAnsi="PT Astra Serif"/>
        <w:b/>
        <w:color w:val="FFFFFF"/>
        <w:sz w:val="22"/>
      </w:rPr>
    </w:tblStylePr>
    <w:tblStylePr w:type="firstCol">
      <w:rPr>
        <w:rFonts w:ascii="PT Astra Serif" w:hAnsi="PT Astra Serif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PT Astra Serif" w:hAnsi="PT Astra Serif"/>
        <w:b/>
        <w:color w:val="FFFFFF"/>
        <w:sz w:val="22"/>
      </w:rPr>
    </w:tblStylePr>
    <w:tblStylePr w:type="firstCol">
      <w:rPr>
        <w:rFonts w:ascii="PT Astra Serif" w:hAnsi="PT Astra Serif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PT Astra Serif" w:hAnsi="PT Astra Serif"/>
        <w:b/>
        <w:color w:val="FFFFFF"/>
        <w:sz w:val="22"/>
      </w:rPr>
    </w:tblStylePr>
    <w:tblStylePr w:type="firstCol">
      <w:rPr>
        <w:rFonts w:ascii="PT Astra Serif" w:hAnsi="PT Astra Serif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PT Astra Serif" w:hAnsi="PT Astra Serif"/>
        <w:b/>
        <w:color w:val="FFFFFF"/>
        <w:sz w:val="22"/>
      </w:rPr>
    </w:tblStylePr>
    <w:tblStylePr w:type="firstCol">
      <w:rPr>
        <w:rFonts w:ascii="PT Astra Serif" w:hAnsi="PT Astra Serif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PT Astra Serif" w:hAnsi="PT Astra Serif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PT Astra Serif" w:hAnsi="PT Astra Serif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PT Astra Serif" w:hAnsi="PT Astra Serif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PT Astra Serif" w:hAnsi="PT Astra Serif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PT Astra Serif" w:hAnsi="PT Astra Serif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PT Astra Serif" w:hAnsi="PT Astra Serif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PT Astra Serif" w:hAnsi="PT Astra Serif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PT Astra Serif" w:hAnsi="PT Astra Serif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PT Astra Serif" w:hAnsi="PT Astra Serif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PT Astra Serif" w:hAnsi="PT Astra Serif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PT Astra Serif" w:hAnsi="PT Astra Serif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PT Astra Serif" w:hAnsi="PT Astra Serif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PT Astra Serif" w:hAnsi="PT Astra Serif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PT Astra Serif" w:hAnsi="PT Astra Serif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PT Astra Serif" w:hAnsi="PT Astra Serif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PT Astra Serif" w:hAnsi="PT Astra Serif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PT Astra Serif" w:hAnsi="PT Astra Serif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PT Astra Serif" w:hAnsi="PT Astra Serif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PT Astra Serif" w:hAnsi="PT Astra Serif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PT Astra Serif" w:hAnsi="PT Astra Serif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PT Astra Serif" w:hAnsi="PT Astra Serif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PT Astra Serif" w:hAnsi="PT Astra Serif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PT Astra Serif" w:hAnsi="PT Astra Serif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PT Astra Serif" w:hAnsi="PT Astra Serif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PT Astra Serif" w:hAnsi="PT Astra Serif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PT Astra Serif" w:hAnsi="PT Astra Serif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PT Astra Serif" w:hAnsi="PT Astra Serif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PT Astra Serif" w:hAnsi="PT Astra Serif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PT Astra Serif" w:hAnsi="PT Astra Serif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PT Astra Serif" w:hAnsi="PT Astra Serif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PT Astra Serif" w:hAnsi="PT Astra Serif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PT Astra Serif" w:hAnsi="PT Astra Serif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PT Astra Serif" w:hAnsi="PT Astra Serif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PT Astra Serif" w:hAnsi="PT Astra Serif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PT Astra Serif" w:hAnsi="PT Astra Serif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PT Astra Serif" w:hAnsi="PT Astra Serif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PT Astra Serif" w:hAnsi="PT Astra Serif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PT Astra Serif" w:hAnsi="PT Astra Serif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PT Astra Serif" w:hAnsi="PT Astra Serif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PT Astra Serif" w:hAnsi="PT Astra Serif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PT Astra Serif" w:hAnsi="PT Astra Serif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PT Astra Serif" w:hAnsi="PT Astra Serif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PT Astra Serif" w:hAnsi="PT Astra Serif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PT Astra Serif" w:hAnsi="PT Astra Serif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PT Astra Serif" w:hAnsi="PT Astra Serif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PT Astra Serif" w:hAnsi="PT Astra Serif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PT Astra Serif" w:hAnsi="PT Astra Serif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PT Astra Serif" w:hAnsi="PT Astra Serif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PT Astra Serif" w:hAnsi="PT Astra Serif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FA4F05"/>
    <w:rPr>
      <w:rFonts w:ascii="Times New Roman" w:eastAsia="Times New Roman" w:hAnsi="Times New Roman"/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FA4F05"/>
    <w:rPr>
      <w:rFonts w:ascii="Times New Roman" w:eastAsia="Times New Roman" w:hAnsi="Times New Roman"/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FA4F05"/>
    <w:rPr>
      <w:rFonts w:ascii="Times New Roman" w:eastAsia="Times New Roman" w:hAnsi="Times New Roman"/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FA4F05"/>
    <w:rPr>
      <w:rFonts w:ascii="Times New Roman" w:eastAsia="Times New Roman" w:hAnsi="Times New Roman"/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FA4F05"/>
    <w:rPr>
      <w:rFonts w:ascii="Times New Roman" w:eastAsia="Times New Roman" w:hAnsi="Times New Roman"/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FA4F05"/>
    <w:rPr>
      <w:rFonts w:ascii="Times New Roman" w:eastAsia="Times New Roman" w:hAnsi="Times New Roman"/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FA4F05"/>
    <w:rPr>
      <w:rFonts w:ascii="Times New Roman" w:eastAsia="Times New Roman" w:hAnsi="Times New Roman"/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FA4F05"/>
    <w:rPr>
      <w:rFonts w:ascii="Times New Roman" w:eastAsia="Times New Roman" w:hAnsi="Times New Roman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FA4F05"/>
    <w:rPr>
      <w:rFonts w:ascii="Times New Roman" w:eastAsia="Times New Roman" w:hAnsi="Times New Roman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FA4F05"/>
    <w:rPr>
      <w:rFonts w:ascii="Times New Roman" w:eastAsia="Times New Roman" w:hAnsi="Times New Roman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FA4F05"/>
    <w:rPr>
      <w:rFonts w:ascii="Times New Roman" w:eastAsia="Times New Roman" w:hAnsi="Times New Roman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FA4F05"/>
    <w:rPr>
      <w:rFonts w:ascii="Times New Roman" w:eastAsia="Times New Roman" w:hAnsi="Times New Roman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FA4F05"/>
    <w:rPr>
      <w:rFonts w:ascii="Times New Roman" w:eastAsia="Times New Roman" w:hAnsi="Times New Roman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FA4F05"/>
    <w:rPr>
      <w:rFonts w:ascii="Times New Roman" w:eastAsia="Times New Roman" w:hAnsi="Times New Roman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FA4F0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FA4F05"/>
    <w:rPr>
      <w:sz w:val="18"/>
    </w:rPr>
  </w:style>
  <w:style w:type="paragraph" w:styleId="afb">
    <w:name w:val="endnote text"/>
    <w:basedOn w:val="a"/>
    <w:link w:val="afc"/>
    <w:uiPriority w:val="99"/>
    <w:unhideWhenUsed/>
    <w:rsid w:val="00FA4F05"/>
    <w:pPr>
      <w:jc w:val="center"/>
    </w:pPr>
    <w:rPr>
      <w:sz w:val="20"/>
      <w:szCs w:val="28"/>
    </w:rPr>
  </w:style>
  <w:style w:type="character" w:customStyle="1" w:styleId="afc">
    <w:name w:val="Текст концевой сноски Знак"/>
    <w:basedOn w:val="a0"/>
    <w:link w:val="afb"/>
    <w:uiPriority w:val="99"/>
    <w:rsid w:val="00FA4F05"/>
    <w:rPr>
      <w:rFonts w:ascii="Times New Roman" w:eastAsia="Times New Roman" w:hAnsi="Times New Roman"/>
      <w:szCs w:val="28"/>
    </w:rPr>
  </w:style>
  <w:style w:type="character" w:styleId="afd">
    <w:name w:val="endnote reference"/>
    <w:basedOn w:val="a0"/>
    <w:uiPriority w:val="99"/>
    <w:unhideWhenUsed/>
    <w:rsid w:val="00FA4F05"/>
    <w:rPr>
      <w:vertAlign w:val="superscript"/>
    </w:rPr>
  </w:style>
  <w:style w:type="paragraph" w:styleId="28">
    <w:name w:val="toc 2"/>
    <w:basedOn w:val="a"/>
    <w:next w:val="a"/>
    <w:uiPriority w:val="39"/>
    <w:unhideWhenUsed/>
    <w:rsid w:val="00FA4F05"/>
    <w:pPr>
      <w:spacing w:after="57"/>
      <w:ind w:left="283"/>
      <w:jc w:val="center"/>
    </w:pPr>
    <w:rPr>
      <w:sz w:val="28"/>
      <w:szCs w:val="28"/>
    </w:rPr>
  </w:style>
  <w:style w:type="paragraph" w:styleId="35">
    <w:name w:val="toc 3"/>
    <w:basedOn w:val="a"/>
    <w:next w:val="a"/>
    <w:uiPriority w:val="39"/>
    <w:unhideWhenUsed/>
    <w:rsid w:val="00FA4F05"/>
    <w:pPr>
      <w:spacing w:after="57"/>
      <w:ind w:left="567"/>
      <w:jc w:val="center"/>
    </w:pPr>
    <w:rPr>
      <w:sz w:val="28"/>
      <w:szCs w:val="28"/>
    </w:rPr>
  </w:style>
  <w:style w:type="paragraph" w:styleId="42">
    <w:name w:val="toc 4"/>
    <w:basedOn w:val="a"/>
    <w:next w:val="a"/>
    <w:uiPriority w:val="39"/>
    <w:unhideWhenUsed/>
    <w:rsid w:val="00FA4F05"/>
    <w:pPr>
      <w:spacing w:after="57"/>
      <w:ind w:left="850"/>
      <w:jc w:val="center"/>
    </w:pPr>
    <w:rPr>
      <w:sz w:val="28"/>
      <w:szCs w:val="28"/>
    </w:rPr>
  </w:style>
  <w:style w:type="paragraph" w:styleId="52">
    <w:name w:val="toc 5"/>
    <w:basedOn w:val="a"/>
    <w:next w:val="a"/>
    <w:uiPriority w:val="39"/>
    <w:unhideWhenUsed/>
    <w:rsid w:val="00FA4F05"/>
    <w:pPr>
      <w:spacing w:after="57"/>
      <w:ind w:left="1134"/>
      <w:jc w:val="center"/>
    </w:pPr>
    <w:rPr>
      <w:sz w:val="28"/>
      <w:szCs w:val="28"/>
    </w:rPr>
  </w:style>
  <w:style w:type="paragraph" w:styleId="61">
    <w:name w:val="toc 6"/>
    <w:basedOn w:val="a"/>
    <w:next w:val="a"/>
    <w:uiPriority w:val="39"/>
    <w:unhideWhenUsed/>
    <w:rsid w:val="00FA4F05"/>
    <w:pPr>
      <w:spacing w:after="57"/>
      <w:ind w:left="1417"/>
      <w:jc w:val="center"/>
    </w:pPr>
    <w:rPr>
      <w:sz w:val="28"/>
      <w:szCs w:val="28"/>
    </w:rPr>
  </w:style>
  <w:style w:type="paragraph" w:styleId="72">
    <w:name w:val="toc 7"/>
    <w:basedOn w:val="a"/>
    <w:next w:val="a"/>
    <w:uiPriority w:val="39"/>
    <w:unhideWhenUsed/>
    <w:rsid w:val="00FA4F05"/>
    <w:pPr>
      <w:spacing w:after="57"/>
      <w:ind w:left="1701"/>
      <w:jc w:val="center"/>
    </w:pPr>
    <w:rPr>
      <w:sz w:val="28"/>
      <w:szCs w:val="28"/>
    </w:rPr>
  </w:style>
  <w:style w:type="paragraph" w:styleId="8">
    <w:name w:val="toc 8"/>
    <w:basedOn w:val="a"/>
    <w:next w:val="a"/>
    <w:uiPriority w:val="39"/>
    <w:unhideWhenUsed/>
    <w:rsid w:val="00FA4F05"/>
    <w:pPr>
      <w:spacing w:after="57"/>
      <w:ind w:left="1984"/>
      <w:jc w:val="center"/>
    </w:pPr>
    <w:rPr>
      <w:sz w:val="28"/>
      <w:szCs w:val="28"/>
    </w:rPr>
  </w:style>
  <w:style w:type="paragraph" w:styleId="9">
    <w:name w:val="toc 9"/>
    <w:basedOn w:val="a"/>
    <w:next w:val="a"/>
    <w:uiPriority w:val="39"/>
    <w:unhideWhenUsed/>
    <w:rsid w:val="00FA4F05"/>
    <w:pPr>
      <w:spacing w:after="57"/>
      <w:ind w:left="2268"/>
      <w:jc w:val="center"/>
    </w:pPr>
    <w:rPr>
      <w:sz w:val="28"/>
      <w:szCs w:val="28"/>
    </w:rPr>
  </w:style>
  <w:style w:type="paragraph" w:styleId="afe">
    <w:name w:val="TOC Heading"/>
    <w:uiPriority w:val="39"/>
    <w:unhideWhenUsed/>
    <w:rsid w:val="00FA4F05"/>
    <w:rPr>
      <w:rFonts w:ascii="Times New Roman" w:eastAsia="Times New Roman" w:hAnsi="Times New Roman"/>
    </w:rPr>
  </w:style>
  <w:style w:type="paragraph" w:styleId="aff">
    <w:name w:val="table of figures"/>
    <w:basedOn w:val="a"/>
    <w:next w:val="a"/>
    <w:uiPriority w:val="99"/>
    <w:unhideWhenUsed/>
    <w:rsid w:val="00FA4F05"/>
    <w:pPr>
      <w:jc w:val="center"/>
    </w:pPr>
    <w:rPr>
      <w:sz w:val="28"/>
      <w:szCs w:val="28"/>
    </w:rPr>
  </w:style>
  <w:style w:type="paragraph" w:customStyle="1" w:styleId="112">
    <w:name w:val="Заголовок 11"/>
    <w:basedOn w:val="a"/>
    <w:next w:val="a"/>
    <w:uiPriority w:val="99"/>
    <w:qFormat/>
    <w:rsid w:val="00FA4F05"/>
    <w:pPr>
      <w:keepNext/>
      <w:spacing w:before="240" w:after="240"/>
      <w:jc w:val="center"/>
      <w:outlineLvl w:val="0"/>
    </w:pPr>
    <w:rPr>
      <w:rFonts w:cs="Arial"/>
      <w:b/>
      <w:bCs/>
      <w:sz w:val="28"/>
      <w:szCs w:val="32"/>
    </w:rPr>
  </w:style>
  <w:style w:type="paragraph" w:customStyle="1" w:styleId="212">
    <w:name w:val="Заголовок 21"/>
    <w:basedOn w:val="a"/>
    <w:next w:val="a"/>
    <w:uiPriority w:val="99"/>
    <w:qFormat/>
    <w:rsid w:val="00FA4F05"/>
    <w:pPr>
      <w:keepNext/>
      <w:jc w:val="both"/>
      <w:outlineLvl w:val="1"/>
    </w:pPr>
    <w:rPr>
      <w:sz w:val="28"/>
    </w:rPr>
  </w:style>
  <w:style w:type="paragraph" w:customStyle="1" w:styleId="311">
    <w:name w:val="Заголовок 31"/>
    <w:basedOn w:val="a"/>
    <w:next w:val="a"/>
    <w:uiPriority w:val="99"/>
    <w:qFormat/>
    <w:rsid w:val="00FA4F05"/>
    <w:pPr>
      <w:keepNext/>
      <w:jc w:val="center"/>
      <w:outlineLvl w:val="2"/>
    </w:pPr>
    <w:rPr>
      <w:b/>
      <w:caps/>
      <w:sz w:val="22"/>
      <w:szCs w:val="20"/>
    </w:rPr>
  </w:style>
  <w:style w:type="paragraph" w:customStyle="1" w:styleId="410">
    <w:name w:val="Заголовок 41"/>
    <w:basedOn w:val="a"/>
    <w:next w:val="a"/>
    <w:uiPriority w:val="99"/>
    <w:qFormat/>
    <w:rsid w:val="00FA4F05"/>
    <w:pPr>
      <w:keepNext/>
      <w:outlineLvl w:val="3"/>
    </w:pPr>
    <w:rPr>
      <w:b/>
      <w:bCs/>
      <w:spacing w:val="60"/>
      <w:sz w:val="22"/>
      <w:szCs w:val="20"/>
    </w:rPr>
  </w:style>
  <w:style w:type="paragraph" w:customStyle="1" w:styleId="510">
    <w:name w:val="Заголовок 51"/>
    <w:basedOn w:val="a"/>
    <w:next w:val="a"/>
    <w:uiPriority w:val="99"/>
    <w:qFormat/>
    <w:rsid w:val="00FA4F05"/>
    <w:pPr>
      <w:keepNext/>
      <w:jc w:val="right"/>
      <w:outlineLvl w:val="4"/>
    </w:pPr>
    <w:rPr>
      <w:szCs w:val="20"/>
    </w:rPr>
  </w:style>
  <w:style w:type="paragraph" w:customStyle="1" w:styleId="610">
    <w:name w:val="Заголовок 61"/>
    <w:basedOn w:val="a"/>
    <w:next w:val="a"/>
    <w:uiPriority w:val="99"/>
    <w:qFormat/>
    <w:rsid w:val="00FA4F05"/>
    <w:pPr>
      <w:keepNext/>
      <w:ind w:firstLine="748"/>
      <w:jc w:val="both"/>
      <w:outlineLvl w:val="5"/>
    </w:pPr>
    <w:rPr>
      <w:b/>
      <w:bCs/>
      <w:sz w:val="28"/>
    </w:rPr>
  </w:style>
  <w:style w:type="paragraph" w:customStyle="1" w:styleId="81">
    <w:name w:val="Заголовок 81"/>
    <w:basedOn w:val="a"/>
    <w:next w:val="a"/>
    <w:link w:val="80"/>
    <w:uiPriority w:val="99"/>
    <w:qFormat/>
    <w:rsid w:val="00FA4F05"/>
    <w:pPr>
      <w:keepNext/>
      <w:jc w:val="center"/>
      <w:outlineLvl w:val="7"/>
    </w:pPr>
    <w:rPr>
      <w:b/>
      <w:spacing w:val="60"/>
      <w:szCs w:val="20"/>
    </w:rPr>
  </w:style>
  <w:style w:type="paragraph" w:customStyle="1" w:styleId="91">
    <w:name w:val="Заголовок 91"/>
    <w:basedOn w:val="a"/>
    <w:next w:val="a"/>
    <w:link w:val="90"/>
    <w:uiPriority w:val="99"/>
    <w:qFormat/>
    <w:rsid w:val="00FA4F05"/>
    <w:pPr>
      <w:keepNext/>
      <w:jc w:val="center"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customStyle="1" w:styleId="80">
    <w:name w:val="Заголовок 8 Знак"/>
    <w:basedOn w:val="a0"/>
    <w:link w:val="81"/>
    <w:uiPriority w:val="99"/>
    <w:rsid w:val="00FA4F05"/>
    <w:rPr>
      <w:rFonts w:ascii="Times New Roman" w:eastAsia="Times New Roman" w:hAnsi="Times New Roman"/>
      <w:b/>
      <w:spacing w:val="60"/>
      <w:sz w:val="24"/>
    </w:rPr>
  </w:style>
  <w:style w:type="character" w:customStyle="1" w:styleId="90">
    <w:name w:val="Заголовок 9 Знак"/>
    <w:basedOn w:val="a0"/>
    <w:link w:val="91"/>
    <w:uiPriority w:val="99"/>
    <w:rsid w:val="00FA4F05"/>
    <w:rPr>
      <w:rFonts w:ascii="Times New Roman CYR" w:eastAsia="Times New Roman" w:hAnsi="Times New Roman CYR"/>
      <w:b/>
      <w:spacing w:val="60"/>
      <w:sz w:val="32"/>
    </w:rPr>
  </w:style>
  <w:style w:type="paragraph" w:customStyle="1" w:styleId="aff0">
    <w:name w:val="Письмо"/>
    <w:basedOn w:val="a"/>
    <w:uiPriority w:val="99"/>
    <w:rsid w:val="00FA4F05"/>
    <w:pPr>
      <w:spacing w:after="120"/>
      <w:ind w:left="4253"/>
      <w:jc w:val="center"/>
    </w:pPr>
    <w:rPr>
      <w:sz w:val="28"/>
      <w:szCs w:val="28"/>
    </w:rPr>
  </w:style>
  <w:style w:type="paragraph" w:customStyle="1" w:styleId="18">
    <w:name w:val="Нижний колонтитул1"/>
    <w:basedOn w:val="a"/>
    <w:uiPriority w:val="99"/>
    <w:rsid w:val="00FA4F05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aff1">
    <w:name w:val="Сноска"/>
    <w:basedOn w:val="aa"/>
    <w:uiPriority w:val="99"/>
    <w:rsid w:val="00FA4F05"/>
    <w:pPr>
      <w:spacing w:after="120"/>
      <w:jc w:val="both"/>
    </w:pPr>
    <w:rPr>
      <w:sz w:val="22"/>
      <w:szCs w:val="22"/>
    </w:rPr>
  </w:style>
  <w:style w:type="paragraph" w:customStyle="1" w:styleId="141">
    <w:name w:val="14х1"/>
    <w:basedOn w:val="a"/>
    <w:uiPriority w:val="99"/>
    <w:rsid w:val="00FA4F05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40">
    <w:name w:val="Загл.14"/>
    <w:basedOn w:val="a"/>
    <w:uiPriority w:val="99"/>
    <w:rsid w:val="00FA4F05"/>
    <w:pPr>
      <w:jc w:val="center"/>
    </w:pPr>
    <w:rPr>
      <w:rFonts w:ascii="Times New Roman CYR" w:hAnsi="Times New Roman CYR"/>
      <w:b/>
      <w:sz w:val="28"/>
      <w:szCs w:val="20"/>
    </w:rPr>
  </w:style>
  <w:style w:type="table" w:customStyle="1" w:styleId="29">
    <w:name w:val="Сетка таблицы2"/>
    <w:basedOn w:val="a1"/>
    <w:next w:val="ad"/>
    <w:uiPriority w:val="99"/>
    <w:rsid w:val="00FA4F05"/>
    <w:pPr>
      <w:jc w:val="center"/>
    </w:pPr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-152">
    <w:name w:val="Стиль 14-15 +"/>
    <w:basedOn w:val="a"/>
    <w:uiPriority w:val="99"/>
    <w:rsid w:val="00FA4F05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9">
    <w:name w:val="Верхний колонтитул1"/>
    <w:basedOn w:val="a"/>
    <w:uiPriority w:val="99"/>
    <w:rsid w:val="00FA4F05"/>
    <w:pPr>
      <w:tabs>
        <w:tab w:val="center" w:pos="4677"/>
        <w:tab w:val="right" w:pos="9355"/>
      </w:tabs>
      <w:jc w:val="center"/>
    </w:pPr>
    <w:rPr>
      <w:sz w:val="22"/>
      <w:szCs w:val="28"/>
    </w:rPr>
  </w:style>
  <w:style w:type="paragraph" w:customStyle="1" w:styleId="aff2">
    <w:name w:val="Норм"/>
    <w:basedOn w:val="a"/>
    <w:uiPriority w:val="99"/>
    <w:rsid w:val="00FA4F05"/>
    <w:pPr>
      <w:jc w:val="center"/>
    </w:pPr>
    <w:rPr>
      <w:sz w:val="28"/>
    </w:rPr>
  </w:style>
  <w:style w:type="paragraph" w:customStyle="1" w:styleId="130">
    <w:name w:val="Письмо13"/>
    <w:basedOn w:val="14-151"/>
    <w:uiPriority w:val="99"/>
    <w:rsid w:val="00FA4F05"/>
    <w:pPr>
      <w:tabs>
        <w:tab w:val="left" w:pos="567"/>
      </w:tabs>
      <w:spacing w:after="120" w:line="240" w:lineRule="auto"/>
      <w:ind w:left="4139" w:firstLine="0"/>
      <w:jc w:val="center"/>
    </w:pPr>
    <w:rPr>
      <w:bCs/>
      <w:sz w:val="26"/>
    </w:rPr>
  </w:style>
  <w:style w:type="paragraph" w:customStyle="1" w:styleId="131">
    <w:name w:val="Обычный13"/>
    <w:basedOn w:val="a"/>
    <w:uiPriority w:val="99"/>
    <w:rsid w:val="00FA4F05"/>
    <w:pPr>
      <w:jc w:val="center"/>
    </w:pPr>
    <w:rPr>
      <w:sz w:val="26"/>
    </w:rPr>
  </w:style>
  <w:style w:type="paragraph" w:customStyle="1" w:styleId="190">
    <w:name w:val="Точно19"/>
    <w:basedOn w:val="14-151"/>
    <w:uiPriority w:val="99"/>
    <w:rsid w:val="00FA4F05"/>
    <w:pPr>
      <w:tabs>
        <w:tab w:val="left" w:pos="567"/>
      </w:tabs>
      <w:spacing w:line="380" w:lineRule="exact"/>
    </w:pPr>
    <w:rPr>
      <w:bCs/>
      <w:sz w:val="26"/>
    </w:rPr>
  </w:style>
  <w:style w:type="paragraph" w:customStyle="1" w:styleId="12-17">
    <w:name w:val="12-17"/>
    <w:basedOn w:val="a3"/>
    <w:uiPriority w:val="99"/>
    <w:rsid w:val="00FA4F05"/>
    <w:pPr>
      <w:spacing w:line="340" w:lineRule="exact"/>
      <w:jc w:val="both"/>
    </w:pPr>
    <w:rPr>
      <w:b w:val="0"/>
      <w:sz w:val="24"/>
    </w:rPr>
  </w:style>
  <w:style w:type="paragraph" w:customStyle="1" w:styleId="13-15">
    <w:name w:val="13-15"/>
    <w:basedOn w:val="a3"/>
    <w:uiPriority w:val="99"/>
    <w:rsid w:val="00FA4F05"/>
    <w:pPr>
      <w:spacing w:line="300" w:lineRule="exact"/>
      <w:jc w:val="both"/>
    </w:pPr>
    <w:rPr>
      <w:b w:val="0"/>
      <w:bCs/>
      <w:sz w:val="26"/>
    </w:rPr>
  </w:style>
  <w:style w:type="paragraph" w:customStyle="1" w:styleId="142">
    <w:name w:val="ПП14"/>
    <w:basedOn w:val="130"/>
    <w:uiPriority w:val="99"/>
    <w:rsid w:val="00FA4F05"/>
    <w:pPr>
      <w:spacing w:before="3480"/>
    </w:pPr>
    <w:rPr>
      <w:sz w:val="28"/>
    </w:rPr>
  </w:style>
  <w:style w:type="paragraph" w:customStyle="1" w:styleId="143">
    <w:name w:val="Письмо14"/>
    <w:basedOn w:val="130"/>
    <w:uiPriority w:val="99"/>
    <w:rsid w:val="00FA4F05"/>
    <w:rPr>
      <w:sz w:val="28"/>
    </w:rPr>
  </w:style>
  <w:style w:type="paragraph" w:customStyle="1" w:styleId="13-17">
    <w:name w:val="13-17"/>
    <w:basedOn w:val="a3"/>
    <w:uiPriority w:val="99"/>
    <w:rsid w:val="00FA4F05"/>
    <w:pPr>
      <w:spacing w:line="340" w:lineRule="exact"/>
      <w:jc w:val="both"/>
    </w:pPr>
    <w:rPr>
      <w:b w:val="0"/>
      <w:bCs/>
      <w:sz w:val="26"/>
    </w:rPr>
  </w:style>
  <w:style w:type="paragraph" w:customStyle="1" w:styleId="120">
    <w:name w:val="12"/>
    <w:basedOn w:val="a"/>
    <w:uiPriority w:val="99"/>
    <w:rsid w:val="00FA4F05"/>
    <w:pPr>
      <w:spacing w:line="340" w:lineRule="exact"/>
      <w:ind w:firstLine="709"/>
      <w:jc w:val="both"/>
    </w:pPr>
    <w:rPr>
      <w:sz w:val="25"/>
    </w:rPr>
  </w:style>
  <w:style w:type="paragraph" w:customStyle="1" w:styleId="12-15">
    <w:name w:val="12-15"/>
    <w:basedOn w:val="a3"/>
    <w:uiPriority w:val="99"/>
    <w:rsid w:val="00FA4F05"/>
    <w:pPr>
      <w:spacing w:line="300" w:lineRule="exact"/>
      <w:jc w:val="both"/>
    </w:pPr>
    <w:rPr>
      <w:b w:val="0"/>
      <w:sz w:val="22"/>
    </w:rPr>
  </w:style>
  <w:style w:type="paragraph" w:customStyle="1" w:styleId="aff3">
    <w:name w:val="Ариал"/>
    <w:basedOn w:val="a"/>
    <w:uiPriority w:val="99"/>
    <w:rsid w:val="00FA4F05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f4">
    <w:name w:val="Цветовое выделение"/>
    <w:uiPriority w:val="99"/>
    <w:rsid w:val="00FA4F05"/>
    <w:rPr>
      <w:b/>
      <w:color w:val="000080"/>
      <w:sz w:val="20"/>
    </w:rPr>
  </w:style>
  <w:style w:type="paragraph" w:customStyle="1" w:styleId="ConsPlusCell">
    <w:name w:val="ConsPlusCell"/>
    <w:uiPriority w:val="99"/>
    <w:rsid w:val="00FA4F05"/>
    <w:pPr>
      <w:widowControl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FA4F05"/>
    <w:pPr>
      <w:widowControl w:val="0"/>
    </w:pPr>
    <w:rPr>
      <w:rFonts w:ascii="Courier New" w:eastAsia="Times New Roman" w:hAnsi="Courier New" w:cs="Courier New"/>
    </w:rPr>
  </w:style>
  <w:style w:type="paragraph" w:customStyle="1" w:styleId="14-153">
    <w:name w:val="текст14-15"/>
    <w:basedOn w:val="a"/>
    <w:rsid w:val="00FA4F05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aff5">
    <w:name w:val="обыч"/>
    <w:basedOn w:val="112"/>
    <w:uiPriority w:val="99"/>
    <w:rsid w:val="00FA4F05"/>
    <w:pPr>
      <w:spacing w:before="0" w:after="0"/>
      <w:ind w:firstLine="709"/>
    </w:pPr>
    <w:rPr>
      <w:rFonts w:cs="Times New Roman"/>
      <w:b w:val="0"/>
      <w:bCs w:val="0"/>
      <w:szCs w:val="20"/>
    </w:rPr>
  </w:style>
  <w:style w:type="paragraph" w:customStyle="1" w:styleId="aff6">
    <w:name w:val="полтора"/>
    <w:basedOn w:val="a"/>
    <w:uiPriority w:val="99"/>
    <w:rsid w:val="00FA4F05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aff7">
    <w:name w:val="Таблица"/>
    <w:basedOn w:val="a"/>
    <w:uiPriority w:val="99"/>
    <w:rsid w:val="00FA4F05"/>
    <w:rPr>
      <w:szCs w:val="20"/>
    </w:rPr>
  </w:style>
  <w:style w:type="paragraph" w:customStyle="1" w:styleId="1a">
    <w:name w:val="заголовок 1"/>
    <w:basedOn w:val="a"/>
    <w:next w:val="a"/>
    <w:uiPriority w:val="99"/>
    <w:rsid w:val="00FA4F05"/>
    <w:pPr>
      <w:keepNext/>
      <w:jc w:val="center"/>
      <w:outlineLvl w:val="0"/>
    </w:pPr>
    <w:rPr>
      <w:sz w:val="28"/>
      <w:szCs w:val="20"/>
    </w:rPr>
  </w:style>
  <w:style w:type="paragraph" w:customStyle="1" w:styleId="36">
    <w:name w:val="заголовок 3"/>
    <w:basedOn w:val="a"/>
    <w:next w:val="a"/>
    <w:uiPriority w:val="99"/>
    <w:rsid w:val="00FA4F05"/>
    <w:pPr>
      <w:keepNext/>
      <w:jc w:val="both"/>
      <w:outlineLvl w:val="2"/>
    </w:pPr>
    <w:rPr>
      <w:szCs w:val="20"/>
    </w:rPr>
  </w:style>
  <w:style w:type="paragraph" w:customStyle="1" w:styleId="2a">
    <w:name w:val="заголовок 2"/>
    <w:basedOn w:val="a"/>
    <w:next w:val="a"/>
    <w:uiPriority w:val="99"/>
    <w:rsid w:val="00FA4F05"/>
    <w:pPr>
      <w:keepNext/>
      <w:jc w:val="center"/>
      <w:outlineLvl w:val="1"/>
    </w:pPr>
    <w:rPr>
      <w:szCs w:val="20"/>
    </w:rPr>
  </w:style>
  <w:style w:type="paragraph" w:customStyle="1" w:styleId="T-15">
    <w:name w:val="T-1.5"/>
    <w:basedOn w:val="a"/>
    <w:uiPriority w:val="99"/>
    <w:rsid w:val="00FA4F05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17">
    <w:name w:val="Название объекта1"/>
    <w:basedOn w:val="a"/>
    <w:next w:val="a"/>
    <w:link w:val="CaptionChar"/>
    <w:uiPriority w:val="35"/>
    <w:qFormat/>
    <w:rsid w:val="00FA4F05"/>
    <w:rPr>
      <w:rFonts w:ascii="Calibri" w:eastAsia="Calibri" w:hAnsi="Calibri"/>
      <w:b/>
      <w:bCs/>
      <w:color w:val="4F81BD"/>
      <w:sz w:val="18"/>
      <w:szCs w:val="18"/>
    </w:rPr>
  </w:style>
  <w:style w:type="paragraph" w:customStyle="1" w:styleId="144">
    <w:name w:val="полтора 14"/>
    <w:basedOn w:val="a"/>
    <w:uiPriority w:val="99"/>
    <w:rsid w:val="00FA4F05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aff8">
    <w:name w:val="Содерж"/>
    <w:basedOn w:val="a"/>
    <w:uiPriority w:val="99"/>
    <w:rsid w:val="00FA4F05"/>
    <w:pPr>
      <w:keepNext/>
      <w:spacing w:after="120"/>
      <w:jc w:val="center"/>
    </w:pPr>
    <w:rPr>
      <w:b/>
      <w:sz w:val="28"/>
      <w:szCs w:val="20"/>
    </w:rPr>
  </w:style>
  <w:style w:type="paragraph" w:customStyle="1" w:styleId="145">
    <w:name w:val="Таблица14"/>
    <w:basedOn w:val="a"/>
    <w:uiPriority w:val="99"/>
    <w:rsid w:val="00FA4F05"/>
    <w:rPr>
      <w:sz w:val="28"/>
      <w:szCs w:val="20"/>
    </w:rPr>
  </w:style>
  <w:style w:type="paragraph" w:customStyle="1" w:styleId="14-154">
    <w:name w:val="текст 14-15"/>
    <w:basedOn w:val="a"/>
    <w:uiPriority w:val="99"/>
    <w:rsid w:val="00FA4F05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213">
    <w:name w:val="Основной текст с отступом 21"/>
    <w:basedOn w:val="a"/>
    <w:uiPriority w:val="99"/>
    <w:rsid w:val="00FA4F05"/>
    <w:pPr>
      <w:spacing w:line="480" w:lineRule="auto"/>
      <w:ind w:firstLine="709"/>
      <w:jc w:val="both"/>
    </w:pPr>
    <w:rPr>
      <w:szCs w:val="20"/>
    </w:rPr>
  </w:style>
  <w:style w:type="paragraph" w:customStyle="1" w:styleId="214">
    <w:name w:val="Основной текст 21"/>
    <w:basedOn w:val="a"/>
    <w:uiPriority w:val="99"/>
    <w:rsid w:val="00FA4F05"/>
    <w:pPr>
      <w:spacing w:line="360" w:lineRule="auto"/>
      <w:ind w:firstLine="709"/>
      <w:jc w:val="both"/>
    </w:pPr>
    <w:rPr>
      <w:i/>
      <w:szCs w:val="20"/>
    </w:rPr>
  </w:style>
  <w:style w:type="paragraph" w:styleId="aff9">
    <w:name w:val="Title"/>
    <w:basedOn w:val="a"/>
    <w:link w:val="affa"/>
    <w:uiPriority w:val="99"/>
    <w:qFormat/>
    <w:rsid w:val="00FA4F05"/>
    <w:pPr>
      <w:jc w:val="center"/>
    </w:pPr>
    <w:rPr>
      <w:b/>
      <w:sz w:val="28"/>
      <w:szCs w:val="20"/>
    </w:rPr>
  </w:style>
  <w:style w:type="character" w:customStyle="1" w:styleId="affa">
    <w:name w:val="Заголовок Знак"/>
    <w:basedOn w:val="a0"/>
    <w:link w:val="aff9"/>
    <w:uiPriority w:val="99"/>
    <w:rsid w:val="00FA4F05"/>
    <w:rPr>
      <w:rFonts w:ascii="Times New Roman" w:eastAsia="Times New Roman" w:hAnsi="Times New Roman"/>
      <w:b/>
      <w:sz w:val="28"/>
    </w:rPr>
  </w:style>
  <w:style w:type="paragraph" w:customStyle="1" w:styleId="affb">
    <w:name w:val="Таб"/>
    <w:basedOn w:val="19"/>
    <w:uiPriority w:val="99"/>
    <w:rsid w:val="00FA4F05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c">
    <w:name w:val="Нормальный"/>
    <w:basedOn w:val="a"/>
    <w:uiPriority w:val="99"/>
    <w:rsid w:val="00FA4F05"/>
    <w:pPr>
      <w:widowControl w:val="0"/>
      <w:ind w:firstLine="709"/>
      <w:jc w:val="both"/>
    </w:pPr>
    <w:rPr>
      <w:spacing w:val="-1"/>
      <w:sz w:val="28"/>
      <w:szCs w:val="28"/>
    </w:rPr>
  </w:style>
  <w:style w:type="paragraph" w:customStyle="1" w:styleId="affd">
    <w:name w:val="Стиль Нормальный + курсив"/>
    <w:basedOn w:val="affc"/>
    <w:uiPriority w:val="99"/>
    <w:rsid w:val="00FA4F05"/>
  </w:style>
  <w:style w:type="paragraph" w:customStyle="1" w:styleId="affe">
    <w:name w:val="Стиль Нормальный + полужирный"/>
    <w:basedOn w:val="affc"/>
    <w:uiPriority w:val="99"/>
    <w:rsid w:val="00FA4F05"/>
    <w:rPr>
      <w:b/>
      <w:bCs/>
      <w:spacing w:val="2"/>
    </w:rPr>
  </w:style>
  <w:style w:type="character" w:styleId="afff">
    <w:name w:val="Hyperlink"/>
    <w:basedOn w:val="a0"/>
    <w:uiPriority w:val="99"/>
    <w:rsid w:val="00FA4F05"/>
    <w:rPr>
      <w:rFonts w:cs="Times New Roman"/>
      <w:color w:val="0000FF"/>
      <w:u w:val="single"/>
    </w:rPr>
  </w:style>
  <w:style w:type="paragraph" w:styleId="1b">
    <w:name w:val="toc 1"/>
    <w:basedOn w:val="a"/>
    <w:next w:val="a"/>
    <w:uiPriority w:val="99"/>
    <w:rsid w:val="00FA4F05"/>
    <w:pPr>
      <w:spacing w:before="120" w:after="120"/>
    </w:pPr>
    <w:rPr>
      <w:b/>
      <w:bCs/>
      <w:caps/>
      <w:sz w:val="20"/>
    </w:rPr>
  </w:style>
  <w:style w:type="character" w:customStyle="1" w:styleId="af">
    <w:name w:val="Текст выноски Знак"/>
    <w:basedOn w:val="a0"/>
    <w:link w:val="ae"/>
    <w:uiPriority w:val="99"/>
    <w:semiHidden/>
    <w:rsid w:val="00FA4F05"/>
    <w:rPr>
      <w:rFonts w:ascii="Tahoma" w:eastAsia="Times New Roman" w:hAnsi="Tahoma" w:cs="Tahoma"/>
      <w:sz w:val="16"/>
      <w:szCs w:val="16"/>
    </w:rPr>
  </w:style>
  <w:style w:type="character" w:customStyle="1" w:styleId="FontStyle100">
    <w:name w:val="Font Style100"/>
    <w:uiPriority w:val="99"/>
    <w:rsid w:val="00FA4F05"/>
    <w:rPr>
      <w:rFonts w:ascii="Times New Roman" w:hAnsi="Times New Roman"/>
      <w:b/>
      <w:color w:val="000000"/>
      <w:sz w:val="34"/>
    </w:rPr>
  </w:style>
  <w:style w:type="paragraph" w:customStyle="1" w:styleId="afff0">
    <w:name w:val="Знак"/>
    <w:basedOn w:val="410"/>
    <w:uiPriority w:val="99"/>
    <w:rsid w:val="00FA4F05"/>
    <w:pPr>
      <w:spacing w:before="240" w:after="60"/>
      <w:jc w:val="center"/>
    </w:pPr>
    <w:rPr>
      <w:spacing w:val="0"/>
      <w:sz w:val="28"/>
      <w:szCs w:val="26"/>
    </w:rPr>
  </w:style>
  <w:style w:type="paragraph" w:customStyle="1" w:styleId="1c">
    <w:name w:val="1"/>
    <w:basedOn w:val="a"/>
    <w:link w:val="1d"/>
    <w:uiPriority w:val="99"/>
    <w:rsid w:val="00FA4F05"/>
    <w:pPr>
      <w:widowControl w:val="0"/>
      <w:spacing w:line="360" w:lineRule="auto"/>
      <w:ind w:firstLine="539"/>
      <w:jc w:val="both"/>
    </w:pPr>
    <w:rPr>
      <w:color w:val="000000"/>
      <w:sz w:val="28"/>
      <w:szCs w:val="28"/>
    </w:rPr>
  </w:style>
  <w:style w:type="character" w:customStyle="1" w:styleId="1d">
    <w:name w:val="1 Знак"/>
    <w:basedOn w:val="a0"/>
    <w:link w:val="1c"/>
    <w:uiPriority w:val="99"/>
    <w:rsid w:val="00FA4F05"/>
    <w:rPr>
      <w:rFonts w:ascii="Times New Roman" w:eastAsia="Times New Roman" w:hAnsi="Times New Roman"/>
      <w:color w:val="000000"/>
      <w:sz w:val="28"/>
      <w:szCs w:val="28"/>
    </w:rPr>
  </w:style>
  <w:style w:type="paragraph" w:styleId="afff1">
    <w:name w:val="List Paragraph"/>
    <w:basedOn w:val="a"/>
    <w:uiPriority w:val="99"/>
    <w:qFormat/>
    <w:rsid w:val="00FA4F0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e">
    <w:name w:val="Нижний колонтитул Знак1"/>
    <w:basedOn w:val="a0"/>
    <w:uiPriority w:val="99"/>
    <w:rsid w:val="00FA4F05"/>
    <w:rPr>
      <w:sz w:val="28"/>
      <w:szCs w:val="28"/>
    </w:rPr>
  </w:style>
  <w:style w:type="character" w:customStyle="1" w:styleId="1f">
    <w:name w:val="Верхний колонтитул Знак1"/>
    <w:basedOn w:val="a0"/>
    <w:uiPriority w:val="99"/>
    <w:rsid w:val="00FA4F0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BD776-4A36-43CF-9F18-FF1DF0FC3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Митронина Л.В.</dc:creator>
  <cp:keywords/>
  <cp:lastModifiedBy>ТИК</cp:lastModifiedBy>
  <cp:revision>11</cp:revision>
  <cp:lastPrinted>2015-01-19T14:08:00Z</cp:lastPrinted>
  <dcterms:created xsi:type="dcterms:W3CDTF">2026-07-04T14:08:00Z</dcterms:created>
  <dcterms:modified xsi:type="dcterms:W3CDTF">2026-07-10T06:30:00Z</dcterms:modified>
</cp:coreProperties>
</file>