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3087B" w:rsidRPr="00A3087B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3087B" w:rsidRDefault="00A3087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A3087B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A3087B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A3087B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A3087B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A3087B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A3087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087B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3087B" w:rsidRDefault="00A3087B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087B">
              <w:rPr>
                <w:rFonts w:ascii="Times New Roman" w:hAnsi="Times New Roman"/>
                <w:sz w:val="28"/>
                <w:szCs w:val="28"/>
              </w:rPr>
              <w:t>05</w:t>
            </w:r>
            <w:r w:rsidR="0054292E" w:rsidRPr="00A3087B">
              <w:rPr>
                <w:rFonts w:ascii="Times New Roman" w:hAnsi="Times New Roman"/>
                <w:sz w:val="28"/>
                <w:szCs w:val="28"/>
              </w:rPr>
              <w:t>/88</w:t>
            </w:r>
            <w:r w:rsidR="000B21DD" w:rsidRPr="00A3087B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A3087B" w:rsidRPr="00A3087B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A3087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A3087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087B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A3087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A3087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A3087B">
        <w:rPr>
          <w:rFonts w:ascii="Times New Roman" w:hAnsi="Times New Roman"/>
          <w:b/>
          <w:sz w:val="28"/>
          <w:szCs w:val="28"/>
        </w:rPr>
        <w:t>О</w:t>
      </w:r>
      <w:r w:rsidR="00466138" w:rsidRPr="00A3087B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A3087B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A3087B">
        <w:rPr>
          <w:rFonts w:ascii="Times New Roman" w:hAnsi="Times New Roman"/>
          <w:b/>
          <w:sz w:val="28"/>
          <w:szCs w:val="28"/>
        </w:rPr>
        <w:t>1</w:t>
      </w:r>
      <w:r w:rsidR="008A44BC" w:rsidRPr="00A3087B">
        <w:rPr>
          <w:rFonts w:ascii="Times New Roman" w:hAnsi="Times New Roman"/>
          <w:b/>
          <w:sz w:val="28"/>
          <w:szCs w:val="28"/>
        </w:rPr>
        <w:t>052</w:t>
      </w:r>
      <w:r w:rsidRPr="00A3087B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A3087B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A3087B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A3087B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A3087B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A3087B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A3378C" w:rsidRPr="008715BF">
        <w:rPr>
          <w:rFonts w:ascii="Times New Roman" w:hAnsi="Times New Roman"/>
          <w:b/>
          <w:sz w:val="28"/>
          <w:szCs w:val="28"/>
        </w:rPr>
        <w:t xml:space="preserve">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54292E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Гуцеву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Татьяну Викторовну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8A44BC">
        <w:rPr>
          <w:rFonts w:ascii="Times New Roman" w:hAnsi="Times New Roman"/>
          <w:sz w:val="28"/>
          <w:szCs w:val="28"/>
        </w:rPr>
        <w:t>52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54292E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54292E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54292E">
        <w:rPr>
          <w:rFonts w:ascii="Times New Roman" w:hAnsi="Times New Roman"/>
          <w:sz w:val="28"/>
          <w:szCs w:val="28"/>
        </w:rPr>
        <w:t>Гуцевой</w:t>
      </w:r>
      <w:proofErr w:type="spellEnd"/>
      <w:r w:rsidRPr="008715BF">
        <w:rPr>
          <w:rFonts w:ascii="Times New Roman" w:hAnsi="Times New Roman"/>
          <w:sz w:val="28"/>
          <w:szCs w:val="28"/>
        </w:rPr>
        <w:t>,</w:t>
      </w:r>
      <w:r w:rsidR="0054292E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A3087B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8A44BC">
        <w:rPr>
          <w:rFonts w:ascii="Times New Roman" w:hAnsi="Times New Roman"/>
          <w:sz w:val="28"/>
          <w:szCs w:val="28"/>
        </w:rPr>
        <w:t>52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92E">
        <w:rPr>
          <w:rFonts w:ascii="Times New Roman" w:hAnsi="Times New Roman"/>
          <w:sz w:val="28"/>
          <w:szCs w:val="28"/>
        </w:rPr>
        <w:t>Гуцеву</w:t>
      </w:r>
      <w:proofErr w:type="spellEnd"/>
      <w:r w:rsidR="0054292E">
        <w:rPr>
          <w:rFonts w:ascii="Times New Roman" w:hAnsi="Times New Roman"/>
          <w:sz w:val="28"/>
          <w:szCs w:val="28"/>
        </w:rPr>
        <w:t xml:space="preserve"> Татьяну Викторовну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8A44BC">
        <w:rPr>
          <w:rFonts w:ascii="Times New Roman" w:hAnsi="Times New Roman"/>
          <w:sz w:val="28"/>
          <w:szCs w:val="28"/>
        </w:rPr>
        <w:t>52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292E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087B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DD65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2016-05-25T12:45:00Z</cp:lastPrinted>
  <dcterms:created xsi:type="dcterms:W3CDTF">2026-06-01T14:57:00Z</dcterms:created>
  <dcterms:modified xsi:type="dcterms:W3CDTF">2026-06-19T10:54:00Z</dcterms:modified>
</cp:coreProperties>
</file>