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93C6F" w:rsidRPr="00693C6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93C6F" w:rsidRDefault="00693C6F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693C6F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693C6F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693C6F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693C6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93C6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93C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3C6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93C6F" w:rsidRDefault="00693C6F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3C6F">
              <w:rPr>
                <w:rFonts w:ascii="Times New Roman" w:hAnsi="Times New Roman"/>
                <w:sz w:val="28"/>
                <w:szCs w:val="28"/>
              </w:rPr>
              <w:t>05</w:t>
            </w:r>
            <w:r w:rsidR="002C117F" w:rsidRPr="00693C6F">
              <w:rPr>
                <w:rFonts w:ascii="Times New Roman" w:hAnsi="Times New Roman"/>
                <w:sz w:val="28"/>
                <w:szCs w:val="28"/>
              </w:rPr>
              <w:t>/74</w:t>
            </w:r>
            <w:r w:rsidR="000B21DD" w:rsidRPr="00693C6F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693C6F" w:rsidRPr="00693C6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693C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693C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3C6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693C6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693C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bookmarkEnd w:id="0"/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2C117F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2C117F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Мельниковой Елены Александровны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2C117F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2C117F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2C117F">
        <w:rPr>
          <w:rFonts w:ascii="Times New Roman" w:hAnsi="Times New Roman"/>
          <w:sz w:val="28"/>
          <w:szCs w:val="28"/>
        </w:rPr>
        <w:t>Е.А. Мельниковой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000369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2C117F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2C117F">
        <w:rPr>
          <w:rFonts w:ascii="Times New Roman" w:hAnsi="Times New Roman"/>
          <w:sz w:val="28"/>
          <w:szCs w:val="28"/>
        </w:rPr>
        <w:t xml:space="preserve">Мельниковой Елены </w:t>
      </w:r>
      <w:r w:rsidR="00000369">
        <w:rPr>
          <w:rFonts w:ascii="Times New Roman" w:hAnsi="Times New Roman"/>
          <w:sz w:val="28"/>
          <w:szCs w:val="28"/>
        </w:rPr>
        <w:t>Александровны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2C117F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0369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117F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3C6F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F3DF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2016-05-25T12:45:00Z</cp:lastPrinted>
  <dcterms:created xsi:type="dcterms:W3CDTF">2026-06-01T15:09:00Z</dcterms:created>
  <dcterms:modified xsi:type="dcterms:W3CDTF">2026-06-19T10:45:00Z</dcterms:modified>
</cp:coreProperties>
</file>