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12E4D" w:rsidRPr="00612E4D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12E4D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612E4D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612E4D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612E4D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12E4D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12E4D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E4D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12E4D" w:rsidRDefault="002E52B3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E4D">
              <w:rPr>
                <w:rFonts w:ascii="Times New Roman" w:hAnsi="Times New Roman"/>
                <w:sz w:val="28"/>
                <w:szCs w:val="28"/>
              </w:rPr>
              <w:t>03/23</w:t>
            </w:r>
            <w:r w:rsidR="000B21DD" w:rsidRPr="00612E4D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2E52B3">
        <w:rPr>
          <w:rFonts w:ascii="Times New Roman" w:hAnsi="Times New Roman"/>
          <w:b/>
          <w:sz w:val="28"/>
          <w:szCs w:val="28"/>
        </w:rPr>
        <w:t>056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8C4D62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Царьковой М</w:t>
      </w:r>
      <w:r w:rsidR="002E52B3">
        <w:rPr>
          <w:rFonts w:ascii="Times New Roman" w:hAnsi="Times New Roman"/>
          <w:b/>
          <w:sz w:val="28"/>
          <w:szCs w:val="28"/>
        </w:rPr>
        <w:t>арии Александровны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2E52B3">
        <w:rPr>
          <w:rFonts w:ascii="Times New Roman" w:hAnsi="Times New Roman"/>
          <w:sz w:val="28"/>
          <w:szCs w:val="28"/>
        </w:rPr>
        <w:t>56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2E52B3">
        <w:rPr>
          <w:rFonts w:ascii="Times New Roman" w:hAnsi="Times New Roman"/>
          <w:sz w:val="28"/>
          <w:szCs w:val="28"/>
        </w:rPr>
        <w:t>М.А. Царьковой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2E52B3">
        <w:rPr>
          <w:rFonts w:ascii="Times New Roman" w:hAnsi="Times New Roman"/>
          <w:sz w:val="28"/>
          <w:szCs w:val="28"/>
        </w:rPr>
        <w:t>56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2E52B3">
        <w:rPr>
          <w:rFonts w:ascii="Times New Roman" w:hAnsi="Times New Roman"/>
          <w:sz w:val="28"/>
          <w:szCs w:val="28"/>
        </w:rPr>
        <w:t>Царьковой Марии Александровны.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2E52B3">
        <w:rPr>
          <w:rFonts w:ascii="Times New Roman" w:hAnsi="Times New Roman"/>
          <w:sz w:val="28"/>
          <w:szCs w:val="28"/>
        </w:rPr>
        <w:t>56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12E4D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4D62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2016-05-25T12:45:00Z</cp:lastPrinted>
  <dcterms:created xsi:type="dcterms:W3CDTF">2026-06-01T15:42:00Z</dcterms:created>
  <dcterms:modified xsi:type="dcterms:W3CDTF">2026-06-04T06:41:00Z</dcterms:modified>
</cp:coreProperties>
</file>