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32" w:rsidRPr="002A2832" w:rsidRDefault="002A2832" w:rsidP="002A2832">
      <w:pPr>
        <w:keepNext/>
        <w:spacing w:after="240"/>
        <w:outlineLvl w:val="1"/>
        <w:rPr>
          <w:b/>
          <w:bCs/>
          <w:sz w:val="32"/>
          <w:szCs w:val="32"/>
        </w:rPr>
      </w:pPr>
      <w:r w:rsidRPr="002A2832">
        <w:rPr>
          <w:b/>
          <w:color w:val="000000"/>
          <w:sz w:val="32"/>
          <w:szCs w:val="32"/>
        </w:rPr>
        <w:t>ТЕРРИТОРИАЛЬНАЯ ИЗБИРАТЕЛЬНАЯ</w:t>
      </w:r>
      <w:r w:rsidRPr="002A2832">
        <w:rPr>
          <w:b/>
          <w:bCs/>
          <w:sz w:val="32"/>
          <w:szCs w:val="32"/>
        </w:rPr>
        <w:t xml:space="preserve"> КОМИССИЯ УДОМЕЛЬСКОГО ОКРУГА</w:t>
      </w:r>
    </w:p>
    <w:p w:rsidR="002A2832" w:rsidRPr="002A2832" w:rsidRDefault="002A2832" w:rsidP="002A2832">
      <w:pPr>
        <w:keepNext/>
        <w:tabs>
          <w:tab w:val="center" w:pos="4677"/>
          <w:tab w:val="left" w:pos="8115"/>
        </w:tabs>
        <w:spacing w:after="240"/>
        <w:jc w:val="left"/>
        <w:outlineLvl w:val="0"/>
        <w:rPr>
          <w:bCs/>
          <w:spacing w:val="80"/>
          <w:sz w:val="16"/>
          <w:szCs w:val="16"/>
        </w:rPr>
      </w:pPr>
      <w:r w:rsidRPr="002A2832">
        <w:rPr>
          <w:bCs/>
          <w:spacing w:val="80"/>
          <w:sz w:val="32"/>
          <w:szCs w:val="32"/>
        </w:rPr>
        <w:tab/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1108"/>
        <w:gridCol w:w="1976"/>
      </w:tblGrid>
      <w:tr w:rsidR="002A2832" w:rsidRPr="002A2832" w:rsidTr="00575012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832" w:rsidRPr="002A2832" w:rsidRDefault="00DF5C32" w:rsidP="002A283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  <w:r w:rsidR="00FD7CB5">
              <w:rPr>
                <w:color w:val="000000"/>
                <w:szCs w:val="28"/>
              </w:rPr>
              <w:t xml:space="preserve"> января 2025</w:t>
            </w:r>
            <w:r w:rsidR="0071432C">
              <w:rPr>
                <w:color w:val="000000"/>
                <w:szCs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2A2832" w:rsidRPr="002A2832" w:rsidRDefault="002A2832" w:rsidP="002A2832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1108" w:type="dxa"/>
            <w:vAlign w:val="bottom"/>
          </w:tcPr>
          <w:p w:rsidR="002A2832" w:rsidRPr="002A2832" w:rsidRDefault="002A2832" w:rsidP="002A2832">
            <w:pPr>
              <w:jc w:val="right"/>
              <w:rPr>
                <w:color w:val="000000"/>
                <w:szCs w:val="28"/>
              </w:rPr>
            </w:pPr>
            <w:r w:rsidRPr="002A2832">
              <w:rPr>
                <w:color w:val="000000"/>
                <w:szCs w:val="28"/>
              </w:rPr>
              <w:t>№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832" w:rsidRPr="002A2832" w:rsidRDefault="00DF5C32" w:rsidP="00C5234C">
            <w:pPr>
              <w:rPr>
                <w:szCs w:val="28"/>
              </w:rPr>
            </w:pPr>
            <w:r>
              <w:rPr>
                <w:szCs w:val="28"/>
              </w:rPr>
              <w:t>63</w:t>
            </w:r>
            <w:r w:rsidR="00FD7CB5">
              <w:rPr>
                <w:szCs w:val="28"/>
              </w:rPr>
              <w:t>/38</w:t>
            </w:r>
            <w:r w:rsidR="00C5234C">
              <w:rPr>
                <w:szCs w:val="28"/>
              </w:rPr>
              <w:t>2</w:t>
            </w:r>
            <w:r w:rsidR="002A2832" w:rsidRPr="002A2832">
              <w:rPr>
                <w:szCs w:val="28"/>
              </w:rPr>
              <w:t>-5</w:t>
            </w:r>
          </w:p>
        </w:tc>
      </w:tr>
      <w:tr w:rsidR="002A2832" w:rsidRPr="002A2832" w:rsidTr="00575012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832" w:rsidRPr="002A2832" w:rsidRDefault="002A2832" w:rsidP="002A2832">
            <w:pPr>
              <w:jc w:val="left"/>
              <w:rPr>
                <w:b/>
                <w:color w:val="000000"/>
                <w:spacing w:val="60"/>
                <w:sz w:val="24"/>
              </w:rPr>
            </w:pPr>
          </w:p>
        </w:tc>
        <w:tc>
          <w:tcPr>
            <w:tcW w:w="3190" w:type="dxa"/>
          </w:tcPr>
          <w:p w:rsidR="002A2832" w:rsidRPr="002A2832" w:rsidRDefault="002A2832" w:rsidP="002A2832">
            <w:pPr>
              <w:spacing w:before="60"/>
              <w:rPr>
                <w:color w:val="000000"/>
                <w:sz w:val="24"/>
              </w:rPr>
            </w:pPr>
            <w:proofErr w:type="spellStart"/>
            <w:r w:rsidRPr="002A2832">
              <w:rPr>
                <w:color w:val="000000"/>
                <w:sz w:val="24"/>
              </w:rPr>
              <w:t>г</w:t>
            </w:r>
            <w:proofErr w:type="gramStart"/>
            <w:r w:rsidRPr="002A2832">
              <w:rPr>
                <w:color w:val="000000"/>
                <w:sz w:val="24"/>
              </w:rPr>
              <w:t>.У</w:t>
            </w:r>
            <w:proofErr w:type="gramEnd"/>
            <w:r w:rsidRPr="002A2832">
              <w:rPr>
                <w:color w:val="000000"/>
                <w:sz w:val="24"/>
              </w:rPr>
              <w:t>домля</w:t>
            </w:r>
            <w:proofErr w:type="spellEnd"/>
          </w:p>
        </w:tc>
        <w:tc>
          <w:tcPr>
            <w:tcW w:w="3084" w:type="dxa"/>
            <w:gridSpan w:val="2"/>
          </w:tcPr>
          <w:p w:rsidR="002A2832" w:rsidRPr="002A2832" w:rsidRDefault="002A2832" w:rsidP="002A2832">
            <w:pPr>
              <w:jc w:val="left"/>
              <w:rPr>
                <w:b/>
                <w:color w:val="000000"/>
                <w:spacing w:val="60"/>
                <w:sz w:val="24"/>
              </w:rPr>
            </w:pPr>
          </w:p>
        </w:tc>
      </w:tr>
    </w:tbl>
    <w:p w:rsidR="0071432C" w:rsidRPr="0071432C" w:rsidRDefault="001B491C" w:rsidP="0071432C">
      <w:pPr>
        <w:spacing w:before="240"/>
        <w:rPr>
          <w:b/>
          <w:szCs w:val="28"/>
        </w:rPr>
      </w:pPr>
      <w:r w:rsidRPr="00997F7C">
        <w:rPr>
          <w:b/>
          <w:szCs w:val="28"/>
        </w:rPr>
        <w:t xml:space="preserve">О плане </w:t>
      </w:r>
      <w:r w:rsidR="0071432C" w:rsidRPr="0071432C">
        <w:rPr>
          <w:b/>
          <w:szCs w:val="28"/>
        </w:rPr>
        <w:t xml:space="preserve">основных мероприятий по повышению </w:t>
      </w:r>
    </w:p>
    <w:p w:rsidR="0071432C" w:rsidRPr="0071432C" w:rsidRDefault="0071432C" w:rsidP="0071432C">
      <w:pPr>
        <w:rPr>
          <w:b/>
          <w:szCs w:val="28"/>
        </w:rPr>
      </w:pPr>
      <w:r w:rsidRPr="0071432C">
        <w:rPr>
          <w:b/>
          <w:szCs w:val="28"/>
        </w:rPr>
        <w:t xml:space="preserve">правовой культуры избирателей (участников референдума) и </w:t>
      </w:r>
    </w:p>
    <w:p w:rsidR="00FD7CB5" w:rsidRDefault="0071432C" w:rsidP="00FD7CB5">
      <w:pPr>
        <w:rPr>
          <w:b/>
          <w:szCs w:val="28"/>
        </w:rPr>
      </w:pPr>
      <w:r w:rsidRPr="0071432C">
        <w:rPr>
          <w:b/>
          <w:szCs w:val="28"/>
        </w:rPr>
        <w:t xml:space="preserve">обучению организаторов выборов и референдумов </w:t>
      </w:r>
      <w:proofErr w:type="gramStart"/>
      <w:r>
        <w:rPr>
          <w:b/>
          <w:szCs w:val="28"/>
        </w:rPr>
        <w:t>в</w:t>
      </w:r>
      <w:proofErr w:type="gramEnd"/>
      <w:r>
        <w:rPr>
          <w:b/>
          <w:szCs w:val="28"/>
        </w:rPr>
        <w:t xml:space="preserve"> </w:t>
      </w:r>
    </w:p>
    <w:p w:rsidR="001B491C" w:rsidRDefault="0071432C" w:rsidP="00FD7CB5">
      <w:pPr>
        <w:spacing w:after="240"/>
        <w:rPr>
          <w:b/>
          <w:szCs w:val="28"/>
        </w:rPr>
      </w:pPr>
      <w:proofErr w:type="gramStart"/>
      <w:r>
        <w:rPr>
          <w:b/>
          <w:szCs w:val="28"/>
        </w:rPr>
        <w:t xml:space="preserve">Удомельском </w:t>
      </w:r>
      <w:r w:rsidR="00FD7CB5">
        <w:rPr>
          <w:b/>
          <w:szCs w:val="28"/>
        </w:rPr>
        <w:t>муниципальном</w:t>
      </w:r>
      <w:r>
        <w:rPr>
          <w:b/>
          <w:szCs w:val="28"/>
        </w:rPr>
        <w:t xml:space="preserve"> округе</w:t>
      </w:r>
      <w:r w:rsidR="00FD7CB5">
        <w:rPr>
          <w:b/>
          <w:szCs w:val="28"/>
        </w:rPr>
        <w:t xml:space="preserve"> на 2025</w:t>
      </w:r>
      <w:r w:rsidRPr="0071432C">
        <w:rPr>
          <w:b/>
          <w:szCs w:val="28"/>
        </w:rPr>
        <w:t xml:space="preserve"> год</w:t>
      </w:r>
      <w:proofErr w:type="gramEnd"/>
    </w:p>
    <w:p w:rsidR="008F2D35" w:rsidRPr="008F2D35" w:rsidRDefault="008F2D35" w:rsidP="008F2D35">
      <w:pPr>
        <w:spacing w:line="360" w:lineRule="auto"/>
        <w:ind w:firstLine="720"/>
        <w:jc w:val="both"/>
        <w:rPr>
          <w:bCs/>
          <w:szCs w:val="20"/>
        </w:rPr>
      </w:pPr>
      <w:proofErr w:type="gramStart"/>
      <w:r w:rsidRPr="008F2D35">
        <w:rPr>
          <w:szCs w:val="20"/>
        </w:rPr>
        <w:t>Заслушав информацию</w:t>
      </w:r>
      <w:r w:rsidR="0071432C">
        <w:rPr>
          <w:szCs w:val="20"/>
        </w:rPr>
        <w:t xml:space="preserve"> председателя территориальной избирательной комиссии Удомельского округа </w:t>
      </w:r>
      <w:r>
        <w:rPr>
          <w:szCs w:val="20"/>
        </w:rPr>
        <w:t>Л.В. Митрониной</w:t>
      </w:r>
      <w:r w:rsidR="0071432C">
        <w:rPr>
          <w:szCs w:val="20"/>
        </w:rPr>
        <w:t xml:space="preserve"> </w:t>
      </w:r>
      <w:r w:rsidRPr="008F2D35">
        <w:rPr>
          <w:bCs/>
          <w:kern w:val="28"/>
          <w:szCs w:val="20"/>
        </w:rPr>
        <w:t xml:space="preserve">о </w:t>
      </w:r>
      <w:r w:rsidR="0071432C">
        <w:rPr>
          <w:bCs/>
          <w:kern w:val="28"/>
          <w:szCs w:val="20"/>
        </w:rPr>
        <w:t xml:space="preserve">выполнении </w:t>
      </w:r>
      <w:r w:rsidRPr="008F2D35">
        <w:rPr>
          <w:bCs/>
          <w:kern w:val="28"/>
          <w:szCs w:val="20"/>
        </w:rPr>
        <w:t>план</w:t>
      </w:r>
      <w:r w:rsidR="0071432C">
        <w:rPr>
          <w:bCs/>
          <w:kern w:val="28"/>
          <w:szCs w:val="20"/>
        </w:rPr>
        <w:t xml:space="preserve">а </w:t>
      </w:r>
      <w:r w:rsidRPr="008F2D35">
        <w:rPr>
          <w:bCs/>
          <w:kern w:val="28"/>
          <w:szCs w:val="20"/>
        </w:rPr>
        <w:t>основных мероприятий по повышению правовой культуры избирателей (участников референдума) и обучению организаторов выборов и референ</w:t>
      </w:r>
      <w:r w:rsidR="00DF4EF0">
        <w:rPr>
          <w:bCs/>
          <w:kern w:val="28"/>
          <w:szCs w:val="20"/>
        </w:rPr>
        <w:t xml:space="preserve">думов в </w:t>
      </w:r>
      <w:r w:rsidR="0071432C">
        <w:rPr>
          <w:bCs/>
          <w:kern w:val="28"/>
          <w:szCs w:val="20"/>
        </w:rPr>
        <w:t>Удомельском городском округе</w:t>
      </w:r>
      <w:r w:rsidR="00DF4EF0">
        <w:rPr>
          <w:bCs/>
          <w:kern w:val="28"/>
          <w:szCs w:val="20"/>
        </w:rPr>
        <w:t xml:space="preserve"> на 20</w:t>
      </w:r>
      <w:r w:rsidR="002A2832">
        <w:rPr>
          <w:bCs/>
          <w:kern w:val="28"/>
          <w:szCs w:val="20"/>
        </w:rPr>
        <w:t>2</w:t>
      </w:r>
      <w:r w:rsidR="00FD7CB5">
        <w:rPr>
          <w:bCs/>
          <w:kern w:val="28"/>
          <w:szCs w:val="20"/>
        </w:rPr>
        <w:t>4</w:t>
      </w:r>
      <w:r w:rsidRPr="008F2D35">
        <w:rPr>
          <w:bCs/>
          <w:kern w:val="28"/>
          <w:szCs w:val="20"/>
        </w:rPr>
        <w:t xml:space="preserve"> год, на основании статьи 26 Федерального закона от 12 июня 2002 г. №67-ФЗ «Об основных гарантиях избирательных прав и права на участие в референдуме граждан</w:t>
      </w:r>
      <w:proofErr w:type="gramEnd"/>
      <w:r w:rsidRPr="008F2D35">
        <w:rPr>
          <w:bCs/>
          <w:kern w:val="28"/>
          <w:szCs w:val="20"/>
        </w:rPr>
        <w:t xml:space="preserve"> Российской Федерации», </w:t>
      </w:r>
      <w:r w:rsidRPr="008F2D35">
        <w:rPr>
          <w:szCs w:val="20"/>
        </w:rPr>
        <w:t xml:space="preserve">статьи 22 Избирательного кодекса Тверской области от </w:t>
      </w:r>
      <w:r w:rsidRPr="008F2D35">
        <w:rPr>
          <w:szCs w:val="28"/>
        </w:rPr>
        <w:t>07.04.2003 № 20</w:t>
      </w:r>
      <w:r w:rsidRPr="008F2D35">
        <w:rPr>
          <w:szCs w:val="28"/>
        </w:rPr>
        <w:noBreakHyphen/>
        <w:t>ЗО</w:t>
      </w:r>
      <w:r w:rsidRPr="008F2D35">
        <w:rPr>
          <w:szCs w:val="26"/>
        </w:rPr>
        <w:t>,</w:t>
      </w:r>
      <w:r w:rsidR="00D546E8" w:rsidRPr="00D546E8">
        <w:t xml:space="preserve"> </w:t>
      </w:r>
      <w:r w:rsidR="00D546E8" w:rsidRPr="00D546E8">
        <w:rPr>
          <w:szCs w:val="26"/>
        </w:rPr>
        <w:t xml:space="preserve">в соответствии с постановлением </w:t>
      </w:r>
      <w:r w:rsidR="00D546E8">
        <w:rPr>
          <w:szCs w:val="26"/>
        </w:rPr>
        <w:t xml:space="preserve">территориальной избирательной комиссии Удомельского </w:t>
      </w:r>
      <w:r w:rsidR="002A2832">
        <w:rPr>
          <w:szCs w:val="26"/>
        </w:rPr>
        <w:t>округа</w:t>
      </w:r>
      <w:r w:rsidR="00FD7CB5">
        <w:rPr>
          <w:szCs w:val="26"/>
        </w:rPr>
        <w:t xml:space="preserve"> от 13.01.2025</w:t>
      </w:r>
      <w:r w:rsidR="00D546E8" w:rsidRPr="00D546E8">
        <w:rPr>
          <w:szCs w:val="26"/>
        </w:rPr>
        <w:t xml:space="preserve"> № </w:t>
      </w:r>
      <w:r w:rsidR="00FD7CB5">
        <w:rPr>
          <w:szCs w:val="28"/>
        </w:rPr>
        <w:t>62/379</w:t>
      </w:r>
      <w:r w:rsidR="0071432C" w:rsidRPr="0071432C">
        <w:rPr>
          <w:szCs w:val="28"/>
        </w:rPr>
        <w:t xml:space="preserve">-5 </w:t>
      </w:r>
      <w:r w:rsidR="00D546E8" w:rsidRPr="00D546E8">
        <w:rPr>
          <w:szCs w:val="26"/>
        </w:rPr>
        <w:t xml:space="preserve">«О Плане работы территориальной избирательной комиссии Удомельского </w:t>
      </w:r>
      <w:r w:rsidR="002A2832">
        <w:rPr>
          <w:szCs w:val="26"/>
        </w:rPr>
        <w:t>округа</w:t>
      </w:r>
      <w:r w:rsidR="00D546E8" w:rsidRPr="00D546E8">
        <w:rPr>
          <w:szCs w:val="26"/>
        </w:rPr>
        <w:t xml:space="preserve"> на </w:t>
      </w:r>
      <w:r w:rsidR="002A2832">
        <w:rPr>
          <w:szCs w:val="26"/>
        </w:rPr>
        <w:t>202</w:t>
      </w:r>
      <w:r w:rsidR="00FD7CB5">
        <w:rPr>
          <w:szCs w:val="26"/>
        </w:rPr>
        <w:t>5</w:t>
      </w:r>
      <w:r w:rsidR="002A2832">
        <w:rPr>
          <w:szCs w:val="26"/>
        </w:rPr>
        <w:t xml:space="preserve"> год</w:t>
      </w:r>
      <w:r w:rsidR="00D546E8" w:rsidRPr="00D546E8">
        <w:rPr>
          <w:szCs w:val="26"/>
        </w:rPr>
        <w:t>»</w:t>
      </w:r>
      <w:r w:rsidR="00D546E8">
        <w:rPr>
          <w:szCs w:val="26"/>
        </w:rPr>
        <w:t>,</w:t>
      </w:r>
      <w:r w:rsidRPr="008F2D35">
        <w:rPr>
          <w:b/>
          <w:szCs w:val="26"/>
        </w:rPr>
        <w:t xml:space="preserve"> </w:t>
      </w:r>
      <w:r w:rsidRPr="008F2D35">
        <w:rPr>
          <w:szCs w:val="26"/>
        </w:rPr>
        <w:t>территориальная</w:t>
      </w:r>
      <w:r w:rsidRPr="008F2D35">
        <w:rPr>
          <w:b/>
          <w:szCs w:val="26"/>
        </w:rPr>
        <w:t xml:space="preserve"> </w:t>
      </w:r>
      <w:r w:rsidRPr="008F2D35">
        <w:rPr>
          <w:szCs w:val="20"/>
        </w:rPr>
        <w:t xml:space="preserve">избирательная комиссия </w:t>
      </w:r>
      <w:r>
        <w:rPr>
          <w:szCs w:val="20"/>
        </w:rPr>
        <w:t>Удомельского</w:t>
      </w:r>
      <w:r w:rsidRPr="008F2D35">
        <w:rPr>
          <w:szCs w:val="20"/>
        </w:rPr>
        <w:t xml:space="preserve"> </w:t>
      </w:r>
      <w:r w:rsidR="002A2832">
        <w:rPr>
          <w:szCs w:val="20"/>
        </w:rPr>
        <w:t>округа</w:t>
      </w:r>
      <w:r w:rsidRPr="008F2D35">
        <w:rPr>
          <w:szCs w:val="20"/>
        </w:rPr>
        <w:t xml:space="preserve"> </w:t>
      </w:r>
      <w:r w:rsidRPr="007F15F2">
        <w:rPr>
          <w:b/>
          <w:spacing w:val="40"/>
          <w:szCs w:val="28"/>
        </w:rPr>
        <w:t>постановляет:</w:t>
      </w:r>
    </w:p>
    <w:p w:rsidR="008F2D35" w:rsidRPr="0071432C" w:rsidRDefault="008F2D35" w:rsidP="0071432C">
      <w:pPr>
        <w:widowControl w:val="0"/>
        <w:numPr>
          <w:ilvl w:val="0"/>
          <w:numId w:val="15"/>
        </w:numPr>
        <w:tabs>
          <w:tab w:val="left" w:pos="0"/>
        </w:tabs>
        <w:spacing w:line="360" w:lineRule="auto"/>
        <w:ind w:left="0" w:firstLine="709"/>
        <w:jc w:val="both"/>
        <w:rPr>
          <w:szCs w:val="28"/>
        </w:rPr>
      </w:pPr>
      <w:r w:rsidRPr="00997F7C">
        <w:rPr>
          <w:szCs w:val="28"/>
        </w:rPr>
        <w:t xml:space="preserve">Утвердить План </w:t>
      </w:r>
      <w:r w:rsidR="0071432C" w:rsidRPr="0071432C">
        <w:rPr>
          <w:szCs w:val="28"/>
        </w:rPr>
        <w:t xml:space="preserve">основных мероприятий по повышению правовой культуры избирателей (участников референдума) и обучению организаторов выборов и референдумов в Удомельском </w:t>
      </w:r>
      <w:r w:rsidR="00FD7CB5">
        <w:rPr>
          <w:szCs w:val="28"/>
        </w:rPr>
        <w:t>муниципальном округе на 2025</w:t>
      </w:r>
      <w:r w:rsidR="0071432C" w:rsidRPr="0071432C">
        <w:rPr>
          <w:szCs w:val="28"/>
        </w:rPr>
        <w:t xml:space="preserve"> год </w:t>
      </w:r>
      <w:r w:rsidRPr="0071432C">
        <w:rPr>
          <w:szCs w:val="28"/>
        </w:rPr>
        <w:t>(прилагается).</w:t>
      </w:r>
    </w:p>
    <w:p w:rsidR="008F2D35" w:rsidRPr="008F2D35" w:rsidRDefault="008F2D35" w:rsidP="00D546E8">
      <w:pPr>
        <w:widowControl w:val="0"/>
        <w:numPr>
          <w:ilvl w:val="0"/>
          <w:numId w:val="15"/>
        </w:numPr>
        <w:tabs>
          <w:tab w:val="left" w:pos="0"/>
        </w:tabs>
        <w:spacing w:line="360" w:lineRule="auto"/>
        <w:ind w:left="0" w:firstLine="709"/>
        <w:jc w:val="both"/>
        <w:rPr>
          <w:szCs w:val="28"/>
          <w:lang w:val="x-none" w:eastAsia="x-none"/>
        </w:rPr>
      </w:pPr>
      <w:r w:rsidRPr="008F2D35">
        <w:rPr>
          <w:szCs w:val="28"/>
          <w:lang w:val="x-none" w:eastAsia="x-none"/>
        </w:rPr>
        <w:t xml:space="preserve">Направить настоящее постановление всем участникам реализации </w:t>
      </w:r>
      <w:r w:rsidRPr="003103F7">
        <w:rPr>
          <w:szCs w:val="28"/>
        </w:rPr>
        <w:t>основных мероприятий по повышению пра</w:t>
      </w:r>
      <w:r w:rsidR="005A7268">
        <w:rPr>
          <w:szCs w:val="28"/>
        </w:rPr>
        <w:t>во</w:t>
      </w:r>
      <w:r w:rsidRPr="003103F7">
        <w:rPr>
          <w:szCs w:val="28"/>
        </w:rPr>
        <w:t xml:space="preserve">вой культуры </w:t>
      </w:r>
      <w:r w:rsidRPr="008F2D35">
        <w:rPr>
          <w:szCs w:val="28"/>
          <w:lang w:val="x-none" w:eastAsia="x-none"/>
        </w:rPr>
        <w:t>избирателей</w:t>
      </w:r>
      <w:r w:rsidRPr="003103F7">
        <w:rPr>
          <w:szCs w:val="28"/>
        </w:rPr>
        <w:t xml:space="preserve"> и обучению организаторов выборов (референдумов) и иных участников</w:t>
      </w:r>
      <w:r w:rsidR="00B4424C">
        <w:rPr>
          <w:szCs w:val="28"/>
        </w:rPr>
        <w:t xml:space="preserve"> избирательного процесса на 202</w:t>
      </w:r>
      <w:r w:rsidR="00FD7CB5">
        <w:rPr>
          <w:szCs w:val="28"/>
        </w:rPr>
        <w:t>5</w:t>
      </w:r>
      <w:r w:rsidRPr="003103F7">
        <w:rPr>
          <w:szCs w:val="28"/>
        </w:rPr>
        <w:t xml:space="preserve"> год</w:t>
      </w:r>
      <w:r w:rsidRPr="008F2D35">
        <w:rPr>
          <w:szCs w:val="28"/>
        </w:rPr>
        <w:t xml:space="preserve">. </w:t>
      </w:r>
    </w:p>
    <w:p w:rsidR="008F2D35" w:rsidRPr="008F2D35" w:rsidRDefault="008F2D35" w:rsidP="00D546E8">
      <w:pPr>
        <w:numPr>
          <w:ilvl w:val="0"/>
          <w:numId w:val="15"/>
        </w:numPr>
        <w:tabs>
          <w:tab w:val="left" w:pos="0"/>
        </w:tabs>
        <w:spacing w:line="360" w:lineRule="auto"/>
        <w:ind w:left="0" w:firstLine="709"/>
        <w:jc w:val="both"/>
        <w:rPr>
          <w:szCs w:val="28"/>
          <w:lang w:val="x-none" w:eastAsia="x-none"/>
        </w:rPr>
      </w:pPr>
      <w:r w:rsidRPr="008F2D35">
        <w:rPr>
          <w:szCs w:val="28"/>
          <w:lang w:val="x-none" w:eastAsia="x-none"/>
        </w:rPr>
        <w:lastRenderedPageBreak/>
        <w:t xml:space="preserve">Разместить настоящее постановление на сайте </w:t>
      </w:r>
      <w:r w:rsidRPr="008F2D35">
        <w:rPr>
          <w:szCs w:val="28"/>
          <w:lang w:eastAsia="x-none"/>
        </w:rPr>
        <w:t xml:space="preserve">территориальной </w:t>
      </w:r>
      <w:r w:rsidRPr="008F2D35">
        <w:rPr>
          <w:szCs w:val="28"/>
          <w:lang w:val="x-none" w:eastAsia="x-none"/>
        </w:rPr>
        <w:t xml:space="preserve">избирательной комиссии </w:t>
      </w:r>
      <w:r>
        <w:rPr>
          <w:szCs w:val="28"/>
          <w:lang w:eastAsia="x-none"/>
        </w:rPr>
        <w:t>Удомельского</w:t>
      </w:r>
      <w:r w:rsidRPr="008F2D35">
        <w:rPr>
          <w:szCs w:val="28"/>
          <w:lang w:eastAsia="x-none"/>
        </w:rPr>
        <w:t xml:space="preserve"> </w:t>
      </w:r>
      <w:r w:rsidR="002A2832">
        <w:rPr>
          <w:szCs w:val="28"/>
          <w:lang w:eastAsia="x-none"/>
        </w:rPr>
        <w:t>округа</w:t>
      </w:r>
      <w:r w:rsidRPr="008F2D35">
        <w:rPr>
          <w:szCs w:val="28"/>
          <w:lang w:val="x-none" w:eastAsia="x-none"/>
        </w:rPr>
        <w:t xml:space="preserve"> в </w:t>
      </w:r>
      <w:r w:rsidRPr="008F2D35">
        <w:rPr>
          <w:szCs w:val="28"/>
          <w:lang w:eastAsia="x-none"/>
        </w:rPr>
        <w:t xml:space="preserve">информационно-телекоммуникационной </w:t>
      </w:r>
      <w:r w:rsidRPr="008F2D35">
        <w:rPr>
          <w:szCs w:val="28"/>
          <w:lang w:val="x-none" w:eastAsia="x-none"/>
        </w:rPr>
        <w:t>сети Интернет.</w:t>
      </w:r>
    </w:p>
    <w:tbl>
      <w:tblPr>
        <w:tblW w:w="9468" w:type="dxa"/>
        <w:tblInd w:w="108" w:type="dxa"/>
        <w:tblLook w:val="0000" w:firstRow="0" w:lastRow="0" w:firstColumn="0" w:lastColumn="0" w:noHBand="0" w:noVBand="0"/>
      </w:tblPr>
      <w:tblGrid>
        <w:gridCol w:w="5220"/>
        <w:gridCol w:w="4248"/>
      </w:tblGrid>
      <w:tr w:rsidR="008F2D35" w:rsidRPr="0040141C" w:rsidTr="00F40E48">
        <w:tc>
          <w:tcPr>
            <w:tcW w:w="5220" w:type="dxa"/>
          </w:tcPr>
          <w:p w:rsidR="008F2D35" w:rsidRPr="0040141C" w:rsidRDefault="008F2D35" w:rsidP="00F40E48">
            <w:pPr>
              <w:jc w:val="left"/>
              <w:rPr>
                <w:szCs w:val="20"/>
              </w:rPr>
            </w:pPr>
            <w:r w:rsidRPr="0040141C">
              <w:rPr>
                <w:szCs w:val="20"/>
              </w:rPr>
              <w:t>Председатель</w:t>
            </w:r>
          </w:p>
          <w:p w:rsidR="008F2D35" w:rsidRPr="0040141C" w:rsidRDefault="008F2D35" w:rsidP="00F40E48">
            <w:pPr>
              <w:jc w:val="left"/>
              <w:rPr>
                <w:szCs w:val="20"/>
              </w:rPr>
            </w:pPr>
            <w:r w:rsidRPr="0040141C">
              <w:rPr>
                <w:szCs w:val="20"/>
              </w:rPr>
              <w:t xml:space="preserve">территориальной избирательной комиссии </w:t>
            </w:r>
            <w:r>
              <w:rPr>
                <w:szCs w:val="20"/>
              </w:rPr>
              <w:t>Удомельского</w:t>
            </w:r>
            <w:r w:rsidRPr="0040141C">
              <w:rPr>
                <w:szCs w:val="20"/>
              </w:rPr>
              <w:t xml:space="preserve"> </w:t>
            </w:r>
            <w:r w:rsidR="002A2832">
              <w:rPr>
                <w:szCs w:val="20"/>
              </w:rPr>
              <w:t>округа</w:t>
            </w:r>
          </w:p>
        </w:tc>
        <w:tc>
          <w:tcPr>
            <w:tcW w:w="4248" w:type="dxa"/>
            <w:vAlign w:val="bottom"/>
          </w:tcPr>
          <w:p w:rsidR="008F2D35" w:rsidRPr="0040141C" w:rsidRDefault="008F2D35" w:rsidP="00F40E4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Л.В. Митронина</w:t>
            </w:r>
          </w:p>
        </w:tc>
      </w:tr>
      <w:tr w:rsidR="008F2D35" w:rsidRPr="0040141C" w:rsidTr="00F40E48">
        <w:tc>
          <w:tcPr>
            <w:tcW w:w="5220" w:type="dxa"/>
          </w:tcPr>
          <w:p w:rsidR="008F2D35" w:rsidRPr="0040141C" w:rsidRDefault="008F2D35" w:rsidP="00F40E4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48" w:type="dxa"/>
            <w:vAlign w:val="bottom"/>
          </w:tcPr>
          <w:p w:rsidR="008F2D35" w:rsidRPr="0040141C" w:rsidRDefault="008F2D35" w:rsidP="00F40E48">
            <w:pPr>
              <w:jc w:val="right"/>
              <w:rPr>
                <w:sz w:val="16"/>
                <w:szCs w:val="16"/>
              </w:rPr>
            </w:pPr>
          </w:p>
        </w:tc>
      </w:tr>
      <w:tr w:rsidR="008F2D35" w:rsidRPr="0040141C" w:rsidTr="00F40E48">
        <w:tc>
          <w:tcPr>
            <w:tcW w:w="5220" w:type="dxa"/>
          </w:tcPr>
          <w:p w:rsidR="008F2D35" w:rsidRPr="0040141C" w:rsidRDefault="008F2D35" w:rsidP="00F40E48">
            <w:pPr>
              <w:jc w:val="left"/>
              <w:rPr>
                <w:szCs w:val="20"/>
              </w:rPr>
            </w:pPr>
            <w:r w:rsidRPr="0040141C">
              <w:rPr>
                <w:szCs w:val="20"/>
              </w:rPr>
              <w:t>Секретарь</w:t>
            </w:r>
          </w:p>
          <w:p w:rsidR="008F2D35" w:rsidRPr="0040141C" w:rsidRDefault="008F2D35" w:rsidP="00F40E48">
            <w:pPr>
              <w:jc w:val="left"/>
              <w:rPr>
                <w:szCs w:val="20"/>
              </w:rPr>
            </w:pPr>
            <w:r w:rsidRPr="0040141C">
              <w:rPr>
                <w:szCs w:val="20"/>
              </w:rPr>
              <w:t xml:space="preserve">территориальной избирательной комиссии </w:t>
            </w:r>
            <w:r>
              <w:rPr>
                <w:szCs w:val="20"/>
              </w:rPr>
              <w:t>Удомельского</w:t>
            </w:r>
            <w:r w:rsidRPr="0040141C">
              <w:rPr>
                <w:szCs w:val="20"/>
              </w:rPr>
              <w:t xml:space="preserve"> </w:t>
            </w:r>
            <w:r w:rsidR="002A2832">
              <w:rPr>
                <w:szCs w:val="20"/>
              </w:rPr>
              <w:t>округа</w:t>
            </w:r>
          </w:p>
        </w:tc>
        <w:tc>
          <w:tcPr>
            <w:tcW w:w="4248" w:type="dxa"/>
            <w:vAlign w:val="bottom"/>
          </w:tcPr>
          <w:p w:rsidR="008F2D35" w:rsidRPr="0040141C" w:rsidRDefault="008F2D35" w:rsidP="00F40E48">
            <w:pPr>
              <w:keepNext/>
              <w:jc w:val="right"/>
              <w:outlineLvl w:val="2"/>
              <w:rPr>
                <w:szCs w:val="20"/>
              </w:rPr>
            </w:pPr>
          </w:p>
          <w:p w:rsidR="008F2D35" w:rsidRPr="0040141C" w:rsidRDefault="00B4424C" w:rsidP="007F15F2">
            <w:pPr>
              <w:keepNext/>
              <w:jc w:val="right"/>
              <w:outlineLvl w:val="2"/>
              <w:rPr>
                <w:szCs w:val="20"/>
              </w:rPr>
            </w:pPr>
            <w:r>
              <w:rPr>
                <w:szCs w:val="20"/>
              </w:rPr>
              <w:t>В.Н. Вяткина</w:t>
            </w:r>
          </w:p>
        </w:tc>
      </w:tr>
    </w:tbl>
    <w:p w:rsidR="007E2509" w:rsidRDefault="007E2509" w:rsidP="000924F1">
      <w:pPr>
        <w:pStyle w:val="1"/>
        <w:jc w:val="both"/>
        <w:rPr>
          <w:b/>
          <w:sz w:val="32"/>
          <w:szCs w:val="28"/>
        </w:rPr>
        <w:sectPr w:rsidR="007E2509" w:rsidSect="0071432C">
          <w:footerReference w:type="first" r:id="rId9"/>
          <w:pgSz w:w="11906" w:h="16838" w:code="9"/>
          <w:pgMar w:top="1134" w:right="850" w:bottom="1134" w:left="1701" w:header="709" w:footer="709" w:gutter="0"/>
          <w:cols w:space="708"/>
          <w:docGrid w:linePitch="381"/>
        </w:sectPr>
      </w:pPr>
    </w:p>
    <w:tbl>
      <w:tblPr>
        <w:tblW w:w="144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"/>
        <w:gridCol w:w="5379"/>
        <w:gridCol w:w="3735"/>
        <w:gridCol w:w="4961"/>
      </w:tblGrid>
      <w:tr w:rsidR="00B5427C" w:rsidRPr="00B5427C" w:rsidTr="00FE1506">
        <w:trPr>
          <w:trHeight w:val="299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keepNext/>
              <w:spacing w:before="120"/>
              <w:outlineLvl w:val="2"/>
              <w:rPr>
                <w:szCs w:val="28"/>
              </w:rPr>
            </w:pPr>
            <w:r w:rsidRPr="00B5427C">
              <w:rPr>
                <w:szCs w:val="28"/>
              </w:rPr>
              <w:t>Приложение №1</w:t>
            </w:r>
          </w:p>
        </w:tc>
      </w:tr>
      <w:tr w:rsidR="00B5427C" w:rsidRPr="00B5427C" w:rsidTr="00FE1506">
        <w:trPr>
          <w:trHeight w:val="299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keepNext/>
              <w:spacing w:before="120"/>
              <w:outlineLvl w:val="2"/>
              <w:rPr>
                <w:szCs w:val="28"/>
              </w:rPr>
            </w:pPr>
            <w:r w:rsidRPr="00B5427C">
              <w:rPr>
                <w:szCs w:val="28"/>
              </w:rPr>
              <w:t>УТВЕРЖДЕН</w:t>
            </w:r>
          </w:p>
        </w:tc>
      </w:tr>
      <w:tr w:rsidR="00B5427C" w:rsidRPr="00B5427C" w:rsidTr="00FE1506">
        <w:trPr>
          <w:trHeight w:val="966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B5427C" w:rsidP="00B5427C">
            <w:pPr>
              <w:ind w:firstLine="126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постановлением территориальной избирательной комиссии </w:t>
            </w:r>
          </w:p>
          <w:p w:rsidR="00B5427C" w:rsidRPr="00B5427C" w:rsidRDefault="00B5427C" w:rsidP="00B5427C">
            <w:pPr>
              <w:ind w:firstLine="126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Удомельского </w:t>
            </w:r>
            <w:r w:rsidR="002A2832">
              <w:rPr>
                <w:rFonts w:eastAsia="Calibri"/>
                <w:szCs w:val="28"/>
                <w:lang w:eastAsia="en-US"/>
              </w:rPr>
              <w:t>округа</w:t>
            </w:r>
          </w:p>
          <w:p w:rsidR="00B5427C" w:rsidRPr="00B5427C" w:rsidRDefault="00B5427C" w:rsidP="002A4DFD">
            <w:pPr>
              <w:keepNext/>
              <w:outlineLvl w:val="2"/>
              <w:rPr>
                <w:szCs w:val="28"/>
              </w:rPr>
            </w:pPr>
            <w:r w:rsidRPr="00B5427C">
              <w:rPr>
                <w:szCs w:val="28"/>
              </w:rPr>
              <w:t xml:space="preserve">от </w:t>
            </w:r>
            <w:r w:rsidR="00DF5C32">
              <w:rPr>
                <w:bCs/>
              </w:rPr>
              <w:t>16</w:t>
            </w:r>
            <w:r w:rsidR="0071432C">
              <w:rPr>
                <w:bCs/>
              </w:rPr>
              <w:t xml:space="preserve"> </w:t>
            </w:r>
            <w:r w:rsidR="0065238E">
              <w:rPr>
                <w:bCs/>
              </w:rPr>
              <w:t xml:space="preserve">января </w:t>
            </w:r>
            <w:r w:rsidR="0065238E">
              <w:rPr>
                <w:bCs/>
                <w:color w:val="000000"/>
                <w:szCs w:val="28"/>
                <w:lang w:val="x-none" w:eastAsia="x-none"/>
              </w:rPr>
              <w:t>20</w:t>
            </w:r>
            <w:r w:rsidR="00B4424C">
              <w:rPr>
                <w:bCs/>
                <w:color w:val="000000"/>
                <w:szCs w:val="28"/>
                <w:lang w:eastAsia="x-none"/>
              </w:rPr>
              <w:t>2</w:t>
            </w:r>
            <w:r w:rsidR="00FD7CB5">
              <w:rPr>
                <w:bCs/>
                <w:color w:val="000000"/>
                <w:szCs w:val="28"/>
                <w:lang w:eastAsia="x-none"/>
              </w:rPr>
              <w:t>5</w:t>
            </w:r>
            <w:r w:rsidRPr="00B5427C">
              <w:rPr>
                <w:bCs/>
                <w:color w:val="000000"/>
                <w:szCs w:val="28"/>
                <w:lang w:val="x-none" w:eastAsia="x-none"/>
              </w:rPr>
              <w:t xml:space="preserve"> г.</w:t>
            </w:r>
            <w:r w:rsidR="0065238E">
              <w:rPr>
                <w:szCs w:val="28"/>
              </w:rPr>
              <w:t xml:space="preserve"> №</w:t>
            </w:r>
            <w:r w:rsidR="0071432C">
              <w:rPr>
                <w:szCs w:val="28"/>
              </w:rPr>
              <w:t xml:space="preserve"> </w:t>
            </w:r>
            <w:r w:rsidR="00DF5C32">
              <w:rPr>
                <w:szCs w:val="28"/>
              </w:rPr>
              <w:t>63</w:t>
            </w:r>
            <w:bookmarkStart w:id="0" w:name="_GoBack"/>
            <w:bookmarkEnd w:id="0"/>
            <w:r w:rsidR="00FD7CB5">
              <w:rPr>
                <w:szCs w:val="28"/>
              </w:rPr>
              <w:t>/38</w:t>
            </w:r>
            <w:r w:rsidR="00C5234C">
              <w:rPr>
                <w:szCs w:val="28"/>
              </w:rPr>
              <w:t>2</w:t>
            </w:r>
            <w:r w:rsidR="0071432C" w:rsidRPr="0071432C">
              <w:rPr>
                <w:szCs w:val="28"/>
              </w:rPr>
              <w:t>-5</w:t>
            </w:r>
          </w:p>
        </w:tc>
      </w:tr>
    </w:tbl>
    <w:p w:rsidR="00B5427C" w:rsidRPr="00B5427C" w:rsidRDefault="00B5427C" w:rsidP="00B5427C">
      <w:pPr>
        <w:spacing w:after="120"/>
        <w:rPr>
          <w:szCs w:val="28"/>
          <w:lang w:val="x-none" w:eastAsia="x-none"/>
        </w:rPr>
      </w:pPr>
      <w:r w:rsidRPr="00B5427C">
        <w:rPr>
          <w:szCs w:val="28"/>
          <w:lang w:val="x-none" w:eastAsia="x-none"/>
        </w:rPr>
        <w:t>ПЛАН</w:t>
      </w:r>
    </w:p>
    <w:p w:rsidR="0071432C" w:rsidRPr="0071432C" w:rsidRDefault="0071432C" w:rsidP="0071432C">
      <w:pPr>
        <w:rPr>
          <w:szCs w:val="28"/>
          <w:lang w:val="x-none" w:eastAsia="x-none"/>
        </w:rPr>
      </w:pPr>
      <w:r w:rsidRPr="0071432C">
        <w:rPr>
          <w:szCs w:val="28"/>
          <w:lang w:val="x-none" w:eastAsia="x-none"/>
        </w:rPr>
        <w:t xml:space="preserve">основных мероприятий по повышению </w:t>
      </w:r>
    </w:p>
    <w:p w:rsidR="0071432C" w:rsidRPr="0071432C" w:rsidRDefault="0071432C" w:rsidP="0071432C">
      <w:pPr>
        <w:rPr>
          <w:szCs w:val="28"/>
          <w:lang w:val="x-none" w:eastAsia="x-none"/>
        </w:rPr>
      </w:pPr>
      <w:r w:rsidRPr="0071432C">
        <w:rPr>
          <w:szCs w:val="28"/>
          <w:lang w:val="x-none" w:eastAsia="x-none"/>
        </w:rPr>
        <w:t xml:space="preserve">правовой культуры избирателей (участников референдума) и </w:t>
      </w:r>
    </w:p>
    <w:p w:rsidR="00B5427C" w:rsidRPr="00B5427C" w:rsidRDefault="0071432C" w:rsidP="0071432C">
      <w:pPr>
        <w:spacing w:after="240"/>
        <w:rPr>
          <w:szCs w:val="28"/>
          <w:lang w:val="x-none" w:eastAsia="x-none"/>
        </w:rPr>
      </w:pPr>
      <w:r w:rsidRPr="0071432C">
        <w:rPr>
          <w:szCs w:val="28"/>
          <w:lang w:val="x-none" w:eastAsia="x-none"/>
        </w:rPr>
        <w:t xml:space="preserve">обучению организаторов выборов и референдумов в Удомельском </w:t>
      </w:r>
      <w:r w:rsidR="00FD7CB5">
        <w:rPr>
          <w:szCs w:val="28"/>
          <w:lang w:eastAsia="x-none"/>
        </w:rPr>
        <w:t>муниципальном</w:t>
      </w:r>
      <w:r w:rsidR="00FD7CB5">
        <w:rPr>
          <w:szCs w:val="28"/>
          <w:lang w:val="x-none" w:eastAsia="x-none"/>
        </w:rPr>
        <w:t xml:space="preserve"> округе на 202</w:t>
      </w:r>
      <w:r w:rsidR="00FD7CB5">
        <w:rPr>
          <w:szCs w:val="28"/>
          <w:lang w:eastAsia="x-none"/>
        </w:rPr>
        <w:t>5</w:t>
      </w:r>
      <w:r w:rsidRPr="0071432C">
        <w:rPr>
          <w:szCs w:val="28"/>
          <w:lang w:val="x-none" w:eastAsia="x-none"/>
        </w:rPr>
        <w:t xml:space="preserve"> год</w:t>
      </w: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8211"/>
        <w:gridCol w:w="3827"/>
        <w:gridCol w:w="2410"/>
      </w:tblGrid>
      <w:tr w:rsidR="00B5427C" w:rsidRPr="00B5427C" w:rsidTr="00C5234C">
        <w:trPr>
          <w:trHeight w:val="554"/>
          <w:tblHeader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№ </w:t>
            </w:r>
            <w:proofErr w:type="gramStart"/>
            <w:r w:rsidRPr="00B5427C">
              <w:rPr>
                <w:rFonts w:eastAsia="Calibri"/>
                <w:szCs w:val="28"/>
                <w:lang w:eastAsia="en-US"/>
              </w:rPr>
              <w:t>п</w:t>
            </w:r>
            <w:proofErr w:type="gramEnd"/>
            <w:r w:rsidRPr="00B5427C">
              <w:rPr>
                <w:rFonts w:eastAsia="Calibri"/>
                <w:szCs w:val="28"/>
                <w:lang w:eastAsia="en-US"/>
              </w:rPr>
              <w:t>/п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B5427C" w:rsidRDefault="00B5427C" w:rsidP="00B5427C">
            <w:pPr>
              <w:outlineLvl w:val="1"/>
              <w:rPr>
                <w:szCs w:val="28"/>
              </w:rPr>
            </w:pPr>
            <w:r w:rsidRPr="00B5427C">
              <w:rPr>
                <w:szCs w:val="28"/>
              </w:rPr>
              <w:t>Организаторы мероприятия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Сроки проведения</w:t>
            </w:r>
          </w:p>
        </w:tc>
      </w:tr>
      <w:tr w:rsidR="00B5427C" w:rsidRPr="00B5427C" w:rsidTr="00FE1506">
        <w:trPr>
          <w:trHeight w:val="257"/>
        </w:trPr>
        <w:tc>
          <w:tcPr>
            <w:tcW w:w="1518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B5427C" w:rsidRDefault="00B5427C" w:rsidP="00B5427C">
            <w:pPr>
              <w:ind w:left="-289" w:firstLine="289"/>
              <w:rPr>
                <w:rFonts w:eastAsia="Calibri"/>
                <w:b/>
                <w:szCs w:val="28"/>
                <w:lang w:eastAsia="en-US"/>
              </w:rPr>
            </w:pPr>
            <w:r w:rsidRPr="00B5427C">
              <w:rPr>
                <w:rFonts w:eastAsia="Calibri"/>
                <w:b/>
                <w:szCs w:val="28"/>
                <w:lang w:eastAsia="en-US"/>
              </w:rPr>
              <w:t>Раздел 1. Организационно-методическое обеспечение мероприятий</w:t>
            </w:r>
          </w:p>
        </w:tc>
      </w:tr>
      <w:tr w:rsidR="00B5427C" w:rsidRPr="00B5427C" w:rsidTr="00C5234C">
        <w:trPr>
          <w:trHeight w:val="1025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B5427C" w:rsidP="00B5427C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1.1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B5427C" w:rsidP="00FD7CB5">
            <w:pPr>
              <w:ind w:left="116" w:right="115" w:firstLine="142"/>
              <w:jc w:val="both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Разработка плана обучения членов </w:t>
            </w:r>
            <w:proofErr w:type="gramStart"/>
            <w:r w:rsidRPr="00B5427C">
              <w:rPr>
                <w:rFonts w:eastAsia="Calibri"/>
                <w:szCs w:val="28"/>
                <w:lang w:eastAsia="en-US"/>
              </w:rPr>
              <w:t>территориальной</w:t>
            </w:r>
            <w:proofErr w:type="gramEnd"/>
            <w:r w:rsidRPr="00B5427C">
              <w:rPr>
                <w:rFonts w:eastAsia="Calibri"/>
                <w:szCs w:val="28"/>
                <w:lang w:eastAsia="en-US"/>
              </w:rPr>
              <w:t>, участковых избирательных комиссий  и резерва составов участковы</w:t>
            </w:r>
            <w:r w:rsidR="0065238E">
              <w:rPr>
                <w:rFonts w:eastAsia="Calibri"/>
                <w:szCs w:val="28"/>
                <w:lang w:eastAsia="en-US"/>
              </w:rPr>
              <w:t xml:space="preserve">х избирательных комиссий на </w:t>
            </w:r>
            <w:r w:rsidR="00B4424C">
              <w:rPr>
                <w:rFonts w:eastAsia="Calibri"/>
                <w:szCs w:val="28"/>
                <w:lang w:eastAsia="en-US"/>
              </w:rPr>
              <w:t>202</w:t>
            </w:r>
            <w:r w:rsidR="00FD7CB5">
              <w:rPr>
                <w:rFonts w:eastAsia="Calibri"/>
                <w:szCs w:val="28"/>
                <w:lang w:eastAsia="en-US"/>
              </w:rPr>
              <w:t>5</w:t>
            </w:r>
            <w:r w:rsidR="0067531E">
              <w:rPr>
                <w:rFonts w:eastAsia="Calibri"/>
                <w:szCs w:val="28"/>
                <w:lang w:eastAsia="en-US"/>
              </w:rPr>
              <w:t xml:space="preserve"> год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B5427C" w:rsidRDefault="00B5427C" w:rsidP="00B5427C">
            <w:pPr>
              <w:outlineLvl w:val="3"/>
              <w:rPr>
                <w:bCs/>
                <w:szCs w:val="28"/>
              </w:rPr>
            </w:pPr>
            <w:r w:rsidRPr="00B5427C">
              <w:rPr>
                <w:bCs/>
                <w:szCs w:val="28"/>
              </w:rPr>
              <w:t xml:space="preserve">ТИК Удомельского </w:t>
            </w:r>
            <w:r w:rsidR="002A2832">
              <w:rPr>
                <w:bCs/>
                <w:szCs w:val="28"/>
              </w:rPr>
              <w:t>округа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B5427C" w:rsidRDefault="00B5427C" w:rsidP="00B5427C">
            <w:pPr>
              <w:outlineLvl w:val="3"/>
              <w:rPr>
                <w:bCs/>
                <w:szCs w:val="28"/>
              </w:rPr>
            </w:pPr>
            <w:r w:rsidRPr="00B5427C">
              <w:rPr>
                <w:bCs/>
                <w:szCs w:val="28"/>
              </w:rPr>
              <w:t>январь</w:t>
            </w:r>
          </w:p>
        </w:tc>
      </w:tr>
      <w:tr w:rsidR="00B5427C" w:rsidRPr="00B5427C" w:rsidTr="00C5234C">
        <w:trPr>
          <w:trHeight w:val="1175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B5427C" w:rsidP="00B5427C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1.2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CB5715" w:rsidP="00FD7CB5">
            <w:pPr>
              <w:ind w:left="116" w:right="115" w:firstLine="142"/>
              <w:jc w:val="both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Разработка </w:t>
            </w:r>
            <w:r w:rsidR="00B5427C" w:rsidRPr="00B5427C">
              <w:rPr>
                <w:rFonts w:eastAsia="Calibri"/>
                <w:szCs w:val="28"/>
                <w:lang w:eastAsia="en-US"/>
              </w:rPr>
              <w:t>плана мероприятий посвященны</w:t>
            </w:r>
            <w:r w:rsidR="0065238E">
              <w:rPr>
                <w:rFonts w:eastAsia="Calibri"/>
                <w:szCs w:val="28"/>
                <w:lang w:eastAsia="en-US"/>
              </w:rPr>
              <w:t xml:space="preserve">х Дню молодого избирателя в </w:t>
            </w:r>
            <w:r w:rsidR="00B4424C">
              <w:rPr>
                <w:rFonts w:eastAsia="Calibri"/>
                <w:szCs w:val="28"/>
                <w:lang w:eastAsia="en-US"/>
              </w:rPr>
              <w:t>202</w:t>
            </w:r>
            <w:r w:rsidR="00FD7CB5">
              <w:rPr>
                <w:rFonts w:eastAsia="Calibri"/>
                <w:szCs w:val="28"/>
                <w:lang w:eastAsia="en-US"/>
              </w:rPr>
              <w:t>5</w:t>
            </w:r>
            <w:r w:rsidR="00B5427C" w:rsidRPr="00B5427C">
              <w:rPr>
                <w:rFonts w:eastAsia="Calibri"/>
                <w:szCs w:val="28"/>
                <w:lang w:eastAsia="en-US"/>
              </w:rPr>
              <w:t xml:space="preserve"> году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B5427C" w:rsidRDefault="00B5427C" w:rsidP="00381566">
            <w:pPr>
              <w:outlineLvl w:val="3"/>
              <w:rPr>
                <w:bCs/>
                <w:szCs w:val="28"/>
              </w:rPr>
            </w:pPr>
            <w:r w:rsidRPr="00B5427C">
              <w:rPr>
                <w:bCs/>
                <w:szCs w:val="28"/>
              </w:rPr>
              <w:t xml:space="preserve">ТИК Удомельского </w:t>
            </w:r>
            <w:r w:rsidR="002A2832">
              <w:rPr>
                <w:bCs/>
                <w:szCs w:val="28"/>
              </w:rPr>
              <w:t>округа</w:t>
            </w:r>
            <w:r w:rsidRPr="00B5427C">
              <w:rPr>
                <w:bCs/>
                <w:szCs w:val="28"/>
              </w:rPr>
              <w:t xml:space="preserve">, Управление культуры, спорта и молодежной политики Администрации Удомельского </w:t>
            </w:r>
            <w:r w:rsidR="00381566">
              <w:rPr>
                <w:bCs/>
                <w:szCs w:val="28"/>
              </w:rPr>
              <w:t>муниципального</w:t>
            </w:r>
            <w:r w:rsidRPr="00B5427C">
              <w:rPr>
                <w:bCs/>
                <w:szCs w:val="28"/>
              </w:rPr>
              <w:t xml:space="preserve"> округа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B5427C" w:rsidRDefault="00B5427C" w:rsidP="00B5427C">
            <w:pPr>
              <w:outlineLvl w:val="3"/>
              <w:rPr>
                <w:bCs/>
                <w:szCs w:val="28"/>
              </w:rPr>
            </w:pPr>
            <w:r w:rsidRPr="00B5427C">
              <w:rPr>
                <w:bCs/>
                <w:szCs w:val="28"/>
              </w:rPr>
              <w:t>январь</w:t>
            </w:r>
          </w:p>
        </w:tc>
      </w:tr>
      <w:tr w:rsidR="00CB5715" w:rsidRPr="00B5427C" w:rsidTr="00C5234C">
        <w:trPr>
          <w:trHeight w:val="878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5715" w:rsidRPr="00B5427C" w:rsidRDefault="00CB5715" w:rsidP="00C10F10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1.3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5715" w:rsidRPr="00B5427C" w:rsidRDefault="00CB5715" w:rsidP="00C10F10">
            <w:pPr>
              <w:ind w:left="116" w:right="115" w:firstLine="142"/>
              <w:jc w:val="both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Разработка плана информационно – разъяснительной деятельности территориальной избирательной комиссии Удомельского </w:t>
            </w:r>
            <w:r w:rsidR="002A2832">
              <w:rPr>
                <w:rFonts w:eastAsia="Calibri"/>
                <w:szCs w:val="28"/>
                <w:lang w:eastAsia="en-US"/>
              </w:rPr>
              <w:t>округа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715" w:rsidRPr="00B5427C" w:rsidRDefault="00CB5715" w:rsidP="00C10F10">
            <w:pPr>
              <w:outlineLvl w:val="3"/>
              <w:rPr>
                <w:bCs/>
                <w:szCs w:val="28"/>
              </w:rPr>
            </w:pPr>
            <w:r w:rsidRPr="00B5427C">
              <w:rPr>
                <w:bCs/>
                <w:szCs w:val="28"/>
              </w:rPr>
              <w:t xml:space="preserve">ТИК Удомельского </w:t>
            </w:r>
            <w:r w:rsidR="002A2832">
              <w:rPr>
                <w:bCs/>
                <w:szCs w:val="28"/>
              </w:rPr>
              <w:t>округа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715" w:rsidRPr="00B5427C" w:rsidRDefault="00CB5715" w:rsidP="00C10F10">
            <w:pPr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январь</w:t>
            </w:r>
          </w:p>
        </w:tc>
      </w:tr>
      <w:tr w:rsidR="00CB5715" w:rsidRPr="00B5427C" w:rsidTr="00C5234C">
        <w:trPr>
          <w:trHeight w:val="1018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5715" w:rsidRPr="00B5427C" w:rsidRDefault="00CB5715" w:rsidP="00C10F10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1.4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5715" w:rsidRPr="00B5427C" w:rsidRDefault="00CB5715" w:rsidP="00C10F10">
            <w:pPr>
              <w:ind w:left="116" w:right="115" w:firstLine="142"/>
              <w:jc w:val="both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Разработка обучающих семинаров с членами участковых избирательных комиссий, резервом составов участковых комиссий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715" w:rsidRPr="00B5427C" w:rsidRDefault="00CB5715" w:rsidP="00C10F10">
            <w:pPr>
              <w:ind w:left="116" w:firstLine="142"/>
              <w:jc w:val="left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ТИК Удомельского </w:t>
            </w:r>
            <w:r w:rsidR="002A2832">
              <w:rPr>
                <w:rFonts w:eastAsia="Calibri"/>
                <w:szCs w:val="28"/>
                <w:lang w:eastAsia="en-US"/>
              </w:rPr>
              <w:t>округа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715" w:rsidRPr="00B5427C" w:rsidRDefault="00CB5715" w:rsidP="00C10F10">
            <w:pPr>
              <w:ind w:left="116" w:firstLine="142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весь период</w:t>
            </w:r>
          </w:p>
        </w:tc>
      </w:tr>
      <w:tr w:rsidR="00CB5715" w:rsidRPr="00B5427C" w:rsidTr="00C5234C">
        <w:trPr>
          <w:trHeight w:val="1010"/>
        </w:trPr>
        <w:tc>
          <w:tcPr>
            <w:tcW w:w="7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5715" w:rsidRPr="00B5427C" w:rsidRDefault="00CB5715" w:rsidP="00C10F10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lastRenderedPageBreak/>
              <w:t>1.5</w:t>
            </w:r>
          </w:p>
        </w:tc>
        <w:tc>
          <w:tcPr>
            <w:tcW w:w="82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5715" w:rsidRPr="00B5427C" w:rsidRDefault="00FD7CB5" w:rsidP="00C10F10">
            <w:pPr>
              <w:ind w:left="116" w:right="115" w:firstLine="142"/>
              <w:jc w:val="both"/>
              <w:rPr>
                <w:rFonts w:eastAsia="Calibri"/>
                <w:szCs w:val="28"/>
                <w:lang w:eastAsia="en-US"/>
              </w:rPr>
            </w:pPr>
            <w:r w:rsidRPr="00FD7CB5">
              <w:rPr>
                <w:color w:val="000000"/>
                <w:szCs w:val="28"/>
              </w:rPr>
              <w:t>Оказание информационной, методической, организационной поддержки в организации выборов в органы школьного самоуправления</w:t>
            </w:r>
          </w:p>
        </w:tc>
        <w:tc>
          <w:tcPr>
            <w:tcW w:w="38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715" w:rsidRPr="00B5427C" w:rsidRDefault="00CB5715" w:rsidP="00C10F10">
            <w:pPr>
              <w:ind w:left="116" w:firstLine="142"/>
              <w:jc w:val="left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ТИК Удомельского </w:t>
            </w:r>
            <w:r w:rsidR="002A2832">
              <w:rPr>
                <w:rFonts w:eastAsia="Calibri"/>
                <w:szCs w:val="28"/>
                <w:lang w:eastAsia="en-US"/>
              </w:rPr>
              <w:t>округа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715" w:rsidRPr="00B5427C" w:rsidRDefault="00CB5715" w:rsidP="00C10F1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весь период</w:t>
            </w:r>
          </w:p>
        </w:tc>
      </w:tr>
      <w:tr w:rsidR="00CB5715" w:rsidRPr="00B5427C" w:rsidTr="00C5234C">
        <w:trPr>
          <w:trHeight w:val="1010"/>
        </w:trPr>
        <w:tc>
          <w:tcPr>
            <w:tcW w:w="7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5715" w:rsidRPr="00B5427C" w:rsidRDefault="00CB5715" w:rsidP="00C10F10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1.6</w:t>
            </w:r>
          </w:p>
        </w:tc>
        <w:tc>
          <w:tcPr>
            <w:tcW w:w="82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715" w:rsidRPr="00B5427C" w:rsidRDefault="00CB5715" w:rsidP="00370BCB">
            <w:pPr>
              <w:ind w:left="116" w:right="115" w:firstLine="142"/>
              <w:jc w:val="both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Оказание методической помощи участковым избирательным комиссиям по вопросам информационно-разъяснительной деятельности </w:t>
            </w:r>
          </w:p>
        </w:tc>
        <w:tc>
          <w:tcPr>
            <w:tcW w:w="38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715" w:rsidRPr="00B5427C" w:rsidRDefault="00CB5715" w:rsidP="00B5427C">
            <w:pPr>
              <w:outlineLvl w:val="3"/>
              <w:rPr>
                <w:bCs/>
                <w:szCs w:val="28"/>
              </w:rPr>
            </w:pPr>
            <w:r w:rsidRPr="00B5427C">
              <w:rPr>
                <w:bCs/>
                <w:szCs w:val="28"/>
              </w:rPr>
              <w:t xml:space="preserve">ТИК Удомельского </w:t>
            </w:r>
            <w:r w:rsidR="002A2832">
              <w:rPr>
                <w:bCs/>
                <w:szCs w:val="28"/>
              </w:rPr>
              <w:t>округа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715" w:rsidRPr="00B5427C" w:rsidRDefault="00CB5715" w:rsidP="00B5427C">
            <w:pPr>
              <w:outlineLvl w:val="3"/>
              <w:rPr>
                <w:bCs/>
                <w:szCs w:val="28"/>
              </w:rPr>
            </w:pPr>
            <w:r w:rsidRPr="00B5427C">
              <w:rPr>
                <w:bCs/>
                <w:szCs w:val="28"/>
              </w:rPr>
              <w:t>весь период</w:t>
            </w:r>
          </w:p>
        </w:tc>
      </w:tr>
      <w:tr w:rsidR="00CB5715" w:rsidRPr="00B5427C" w:rsidTr="00C5234C">
        <w:trPr>
          <w:trHeight w:val="1010"/>
        </w:trPr>
        <w:tc>
          <w:tcPr>
            <w:tcW w:w="7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5715" w:rsidRPr="00B5427C" w:rsidRDefault="00CB5715" w:rsidP="00C10F10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1.7</w:t>
            </w:r>
          </w:p>
        </w:tc>
        <w:tc>
          <w:tcPr>
            <w:tcW w:w="82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5715" w:rsidRPr="00B5427C" w:rsidRDefault="00CB5715" w:rsidP="00C1776C">
            <w:pPr>
              <w:ind w:left="116" w:right="115" w:firstLine="142"/>
              <w:jc w:val="both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Подготовка материалов для </w:t>
            </w:r>
            <w:r w:rsidR="00C1776C">
              <w:rPr>
                <w:szCs w:val="28"/>
              </w:rPr>
              <w:t>публикаций о деятельности территориальной избирательной комиссии Удомельского округа в периодических печатных изданиях и на сайте территориальной избирательной комиссии</w:t>
            </w:r>
          </w:p>
        </w:tc>
        <w:tc>
          <w:tcPr>
            <w:tcW w:w="38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715" w:rsidRPr="00B5427C" w:rsidRDefault="00CB5715" w:rsidP="00B5427C">
            <w:pPr>
              <w:ind w:left="116" w:firstLine="142"/>
              <w:jc w:val="left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ТИК Удомельского </w:t>
            </w:r>
            <w:r w:rsidR="002A2832">
              <w:rPr>
                <w:rFonts w:eastAsia="Calibri"/>
                <w:szCs w:val="28"/>
                <w:lang w:eastAsia="en-US"/>
              </w:rPr>
              <w:t>округа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715" w:rsidRPr="00B5427C" w:rsidRDefault="00CB5715" w:rsidP="00B5427C">
            <w:pPr>
              <w:rPr>
                <w:rFonts w:eastAsia="Calibri"/>
                <w:szCs w:val="28"/>
                <w:lang w:eastAsia="en-US"/>
              </w:rPr>
            </w:pPr>
            <w:r w:rsidRPr="00DF4EF0">
              <w:rPr>
                <w:rFonts w:eastAsia="Calibri"/>
                <w:szCs w:val="28"/>
                <w:lang w:eastAsia="en-US"/>
              </w:rPr>
              <w:t>весь период</w:t>
            </w:r>
          </w:p>
        </w:tc>
      </w:tr>
      <w:tr w:rsidR="00CB5715" w:rsidRPr="00B5427C" w:rsidTr="00C5234C">
        <w:trPr>
          <w:trHeight w:val="1010"/>
        </w:trPr>
        <w:tc>
          <w:tcPr>
            <w:tcW w:w="7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5715" w:rsidRPr="00B5427C" w:rsidRDefault="00CB5715" w:rsidP="003D2995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1.8</w:t>
            </w:r>
          </w:p>
        </w:tc>
        <w:tc>
          <w:tcPr>
            <w:tcW w:w="82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715" w:rsidRPr="00B5427C" w:rsidRDefault="00CB5715" w:rsidP="00C10F10">
            <w:pPr>
              <w:ind w:left="116" w:right="115" w:firstLine="142"/>
              <w:jc w:val="both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Пополнение фонда библиотек Удомельской централизованной библиотечной системы информационными материалами избирательной комиссии Тверской области, ЦИК РФ</w:t>
            </w:r>
          </w:p>
        </w:tc>
        <w:tc>
          <w:tcPr>
            <w:tcW w:w="38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715" w:rsidRPr="00B5427C" w:rsidRDefault="00CB5715" w:rsidP="00C10F10">
            <w:pPr>
              <w:outlineLvl w:val="3"/>
              <w:rPr>
                <w:bCs/>
                <w:szCs w:val="28"/>
              </w:rPr>
            </w:pPr>
            <w:r w:rsidRPr="00B5427C">
              <w:rPr>
                <w:bCs/>
                <w:szCs w:val="28"/>
              </w:rPr>
              <w:t xml:space="preserve">ТИК Удомельского </w:t>
            </w:r>
            <w:r w:rsidR="002A2832">
              <w:rPr>
                <w:bCs/>
                <w:szCs w:val="28"/>
              </w:rPr>
              <w:t>округа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715" w:rsidRPr="00B5427C" w:rsidRDefault="00CB5715" w:rsidP="00C10F10">
            <w:pPr>
              <w:outlineLvl w:val="3"/>
              <w:rPr>
                <w:bCs/>
                <w:szCs w:val="28"/>
              </w:rPr>
            </w:pPr>
            <w:r w:rsidRPr="00B5427C">
              <w:rPr>
                <w:bCs/>
                <w:szCs w:val="28"/>
              </w:rPr>
              <w:t>весь период</w:t>
            </w:r>
          </w:p>
        </w:tc>
      </w:tr>
      <w:tr w:rsidR="00CB5715" w:rsidRPr="00B5427C" w:rsidTr="00C5234C">
        <w:trPr>
          <w:trHeight w:val="1010"/>
        </w:trPr>
        <w:tc>
          <w:tcPr>
            <w:tcW w:w="7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5715" w:rsidRPr="00B5427C" w:rsidRDefault="00CB5715" w:rsidP="003D2995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1.9</w:t>
            </w:r>
          </w:p>
        </w:tc>
        <w:tc>
          <w:tcPr>
            <w:tcW w:w="82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5715" w:rsidRPr="00B5427C" w:rsidRDefault="00CB5715" w:rsidP="00CB5715">
            <w:pPr>
              <w:ind w:left="116" w:right="115" w:firstLine="142"/>
              <w:jc w:val="both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Взаимодействи</w:t>
            </w:r>
            <w:r w:rsidR="00FD7CB5">
              <w:rPr>
                <w:rFonts w:eastAsia="Calibri"/>
                <w:szCs w:val="28"/>
                <w:lang w:eastAsia="en-US"/>
              </w:rPr>
              <w:t>е с образовательными  учреждениями Удомельского муниципального округа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по вопросу участия в конкурсах </w:t>
            </w:r>
            <w:r>
              <w:rPr>
                <w:rFonts w:eastAsia="Calibri"/>
                <w:szCs w:val="28"/>
                <w:lang w:eastAsia="en-US"/>
              </w:rPr>
              <w:t>избирательной комиссии Тверской области,</w:t>
            </w:r>
            <w:r>
              <w:t xml:space="preserve"> </w:t>
            </w:r>
            <w:r w:rsidRPr="00CB5715">
              <w:rPr>
                <w:rFonts w:eastAsia="Calibri"/>
                <w:szCs w:val="28"/>
                <w:lang w:eastAsia="en-US"/>
              </w:rPr>
              <w:t>Центральной избирательной комиссии Российской Федерации</w:t>
            </w:r>
            <w:r>
              <w:rPr>
                <w:rFonts w:eastAsia="Calibri"/>
                <w:szCs w:val="28"/>
                <w:lang w:eastAsia="en-US"/>
              </w:rPr>
              <w:t xml:space="preserve">. </w:t>
            </w:r>
          </w:p>
        </w:tc>
        <w:tc>
          <w:tcPr>
            <w:tcW w:w="38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715" w:rsidRPr="00B5427C" w:rsidRDefault="00CB5715" w:rsidP="00280A69">
            <w:pPr>
              <w:ind w:left="116" w:firstLine="142"/>
              <w:jc w:val="left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ТИК Удомельского </w:t>
            </w:r>
            <w:r w:rsidR="002A2832">
              <w:rPr>
                <w:rFonts w:eastAsia="Calibri"/>
                <w:szCs w:val="28"/>
                <w:lang w:eastAsia="en-US"/>
              </w:rPr>
              <w:t>округа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715" w:rsidRPr="00B5427C" w:rsidRDefault="00CB5715" w:rsidP="00C12235">
            <w:pPr>
              <w:ind w:left="116" w:firstLine="142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весь период</w:t>
            </w:r>
          </w:p>
        </w:tc>
      </w:tr>
      <w:tr w:rsidR="00CB5715" w:rsidRPr="00B5427C" w:rsidTr="00FE1506">
        <w:trPr>
          <w:trHeight w:val="824"/>
        </w:trPr>
        <w:tc>
          <w:tcPr>
            <w:tcW w:w="1518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7CB5" w:rsidRDefault="00CB5715" w:rsidP="00B5427C">
            <w:pPr>
              <w:outlineLvl w:val="3"/>
              <w:rPr>
                <w:b/>
                <w:bCs/>
                <w:szCs w:val="28"/>
              </w:rPr>
            </w:pPr>
            <w:r w:rsidRPr="00B5427C">
              <w:rPr>
                <w:b/>
                <w:bCs/>
                <w:szCs w:val="28"/>
              </w:rPr>
              <w:t xml:space="preserve">Раздел 2. Повышение квалификации организаторов выборов и референдумов и обучение </w:t>
            </w:r>
          </w:p>
          <w:p w:rsidR="00CB5715" w:rsidRPr="00B5427C" w:rsidRDefault="00CB5715" w:rsidP="00B5427C">
            <w:pPr>
              <w:outlineLvl w:val="3"/>
              <w:rPr>
                <w:b/>
                <w:bCs/>
                <w:szCs w:val="28"/>
              </w:rPr>
            </w:pPr>
            <w:r w:rsidRPr="00B5427C">
              <w:rPr>
                <w:b/>
                <w:bCs/>
                <w:szCs w:val="28"/>
              </w:rPr>
              <w:t>других участников избирательного процесса</w:t>
            </w:r>
          </w:p>
        </w:tc>
      </w:tr>
      <w:tr w:rsidR="00CB5715" w:rsidRPr="00B5427C" w:rsidTr="00C5234C">
        <w:trPr>
          <w:trHeight w:val="943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5715" w:rsidRPr="00B5427C" w:rsidRDefault="00CB5715" w:rsidP="00B5427C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2.1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715" w:rsidRPr="00B5427C" w:rsidRDefault="00CB5715" w:rsidP="00FD7CB5">
            <w:pPr>
              <w:ind w:left="165" w:right="165" w:hanging="49"/>
              <w:jc w:val="both"/>
              <w:rPr>
                <w:rFonts w:eastAsia="Calibri"/>
                <w:szCs w:val="28"/>
                <w:lang w:eastAsia="en-US"/>
              </w:rPr>
            </w:pPr>
            <w:r w:rsidRPr="00B00E27">
              <w:rPr>
                <w:rFonts w:eastAsia="Calibri"/>
                <w:szCs w:val="28"/>
                <w:lang w:eastAsia="en-US"/>
              </w:rPr>
              <w:t>Реализация план</w:t>
            </w:r>
            <w:r w:rsidR="00C1776C">
              <w:rPr>
                <w:rFonts w:eastAsia="Calibri"/>
                <w:szCs w:val="28"/>
                <w:lang w:eastAsia="en-US"/>
              </w:rPr>
              <w:t>а</w:t>
            </w:r>
            <w:r w:rsidRPr="00B00E27">
              <w:rPr>
                <w:rFonts w:eastAsia="Calibri"/>
                <w:szCs w:val="28"/>
                <w:lang w:eastAsia="en-US"/>
              </w:rPr>
              <w:t xml:space="preserve"> обучения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членов территориальной избирательной комиссии Удомельского </w:t>
            </w:r>
            <w:r w:rsidR="002A2832">
              <w:rPr>
                <w:rFonts w:eastAsia="Calibri"/>
                <w:szCs w:val="28"/>
                <w:lang w:eastAsia="en-US"/>
              </w:rPr>
              <w:t>округа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 xml:space="preserve">в </w:t>
            </w:r>
            <w:r w:rsidR="00B4424C">
              <w:rPr>
                <w:rFonts w:eastAsia="Calibri"/>
                <w:szCs w:val="28"/>
                <w:lang w:eastAsia="en-US"/>
              </w:rPr>
              <w:t>202</w:t>
            </w:r>
            <w:r w:rsidR="00FD7CB5">
              <w:rPr>
                <w:rFonts w:eastAsia="Calibri"/>
                <w:szCs w:val="28"/>
                <w:lang w:eastAsia="en-US"/>
              </w:rPr>
              <w:t>5</w:t>
            </w:r>
            <w:r>
              <w:rPr>
                <w:rFonts w:eastAsia="Calibri"/>
                <w:szCs w:val="28"/>
                <w:lang w:eastAsia="en-US"/>
              </w:rPr>
              <w:t xml:space="preserve"> году.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715" w:rsidRPr="00B5427C" w:rsidRDefault="00CB5715" w:rsidP="00B5427C">
            <w:pPr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ТИК Удомельского </w:t>
            </w:r>
            <w:r w:rsidR="002A2832">
              <w:rPr>
                <w:rFonts w:eastAsia="Calibri"/>
                <w:szCs w:val="28"/>
                <w:lang w:eastAsia="en-US"/>
              </w:rPr>
              <w:t>округа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715" w:rsidRPr="00B5427C" w:rsidRDefault="00CB5715" w:rsidP="00B5427C">
            <w:pPr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весь период</w:t>
            </w:r>
          </w:p>
        </w:tc>
      </w:tr>
      <w:tr w:rsidR="00CB5715" w:rsidRPr="00B5427C" w:rsidTr="00C5234C">
        <w:trPr>
          <w:trHeight w:val="943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5715" w:rsidRPr="00B5427C" w:rsidRDefault="00CB5715" w:rsidP="00B5427C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2.2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5715" w:rsidRPr="00B5427C" w:rsidRDefault="00CB5715" w:rsidP="00FD7CB5">
            <w:pPr>
              <w:ind w:left="165" w:right="165" w:hanging="49"/>
              <w:jc w:val="both"/>
              <w:rPr>
                <w:rFonts w:eastAsia="Calibri"/>
                <w:szCs w:val="28"/>
                <w:lang w:eastAsia="en-US"/>
              </w:rPr>
            </w:pPr>
            <w:r w:rsidRPr="00B00E27">
              <w:rPr>
                <w:rFonts w:eastAsia="Calibri"/>
                <w:szCs w:val="28"/>
                <w:lang w:eastAsia="en-US"/>
              </w:rPr>
              <w:t>Реализация план</w:t>
            </w:r>
            <w:r w:rsidR="00C1776C">
              <w:rPr>
                <w:rFonts w:eastAsia="Calibri"/>
                <w:szCs w:val="28"/>
                <w:lang w:eastAsia="en-US"/>
              </w:rPr>
              <w:t>а</w:t>
            </w:r>
            <w:r w:rsidRPr="00B00E27">
              <w:rPr>
                <w:rFonts w:eastAsia="Calibri"/>
                <w:szCs w:val="28"/>
                <w:lang w:eastAsia="en-US"/>
              </w:rPr>
              <w:t xml:space="preserve"> обучения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членов участковых избирательных комиссий и кадрового резерва составов уча</w:t>
            </w:r>
            <w:r>
              <w:rPr>
                <w:rFonts w:eastAsia="Calibri"/>
                <w:szCs w:val="28"/>
                <w:lang w:eastAsia="en-US"/>
              </w:rPr>
              <w:t>стковых избирательных комиссий</w:t>
            </w:r>
            <w:r>
              <w:t xml:space="preserve"> </w:t>
            </w:r>
            <w:r w:rsidRPr="00CB5715">
              <w:rPr>
                <w:rFonts w:eastAsia="Calibri"/>
                <w:szCs w:val="28"/>
                <w:lang w:eastAsia="en-US"/>
              </w:rPr>
              <w:t xml:space="preserve">в </w:t>
            </w:r>
            <w:r w:rsidR="00B4424C">
              <w:rPr>
                <w:rFonts w:eastAsia="Calibri"/>
                <w:szCs w:val="28"/>
                <w:lang w:eastAsia="en-US"/>
              </w:rPr>
              <w:t>202</w:t>
            </w:r>
            <w:r w:rsidR="00FD7CB5">
              <w:rPr>
                <w:rFonts w:eastAsia="Calibri"/>
                <w:szCs w:val="28"/>
                <w:lang w:eastAsia="en-US"/>
              </w:rPr>
              <w:t>5</w:t>
            </w:r>
            <w:r w:rsidRPr="00CB5715">
              <w:rPr>
                <w:rFonts w:eastAsia="Calibri"/>
                <w:szCs w:val="28"/>
                <w:lang w:eastAsia="en-US"/>
              </w:rPr>
              <w:t xml:space="preserve"> году</w:t>
            </w:r>
            <w:r>
              <w:rPr>
                <w:rFonts w:eastAsia="Calibri"/>
                <w:szCs w:val="28"/>
                <w:lang w:eastAsia="en-US"/>
              </w:rPr>
              <w:t>.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715" w:rsidRPr="00B5427C" w:rsidRDefault="00CB5715" w:rsidP="00B5427C">
            <w:pPr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ТИК Удомельского </w:t>
            </w:r>
            <w:r w:rsidR="002A2832">
              <w:rPr>
                <w:rFonts w:eastAsia="Calibri"/>
                <w:szCs w:val="28"/>
                <w:lang w:eastAsia="en-US"/>
              </w:rPr>
              <w:t>округа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715" w:rsidRPr="00B5427C" w:rsidRDefault="00CB5715" w:rsidP="00B5427C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 отдельному плану</w:t>
            </w:r>
          </w:p>
        </w:tc>
      </w:tr>
      <w:tr w:rsidR="00CB5715" w:rsidRPr="00B5427C" w:rsidTr="00C5234C">
        <w:trPr>
          <w:trHeight w:val="1358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5715" w:rsidRPr="00B5427C" w:rsidRDefault="00CB5715" w:rsidP="00B5427C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lastRenderedPageBreak/>
              <w:t>2.3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5715" w:rsidRPr="00B5427C" w:rsidRDefault="00C12235" w:rsidP="00B5427C">
            <w:pPr>
              <w:ind w:left="165" w:right="165" w:hanging="49"/>
              <w:jc w:val="both"/>
              <w:rPr>
                <w:rFonts w:eastAsia="Calibri"/>
                <w:szCs w:val="28"/>
                <w:lang w:eastAsia="en-US"/>
              </w:rPr>
            </w:pPr>
            <w:r w:rsidRPr="00C12235">
              <w:rPr>
                <w:rFonts w:eastAsia="Calibri"/>
                <w:szCs w:val="28"/>
                <w:lang w:eastAsia="en-US"/>
              </w:rPr>
              <w:t xml:space="preserve">Организация и </w:t>
            </w:r>
            <w:r>
              <w:rPr>
                <w:rFonts w:eastAsia="Calibri"/>
                <w:szCs w:val="28"/>
                <w:lang w:eastAsia="en-US"/>
              </w:rPr>
              <w:t>у</w:t>
            </w:r>
            <w:r w:rsidR="00CB5715" w:rsidRPr="00B5427C">
              <w:rPr>
                <w:rFonts w:eastAsia="Calibri"/>
                <w:szCs w:val="28"/>
                <w:lang w:eastAsia="en-US"/>
              </w:rPr>
              <w:t>частие в проведении семинаров, встреч, круглых столов и иных мероприятий по вопросам повышения правовой культуры избирателей, проводимых органами местного самоуправления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715" w:rsidRPr="00B5427C" w:rsidRDefault="00CB5715" w:rsidP="00381566">
            <w:pPr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ТИК Удомельского </w:t>
            </w:r>
            <w:r w:rsidR="002A2832">
              <w:rPr>
                <w:rFonts w:eastAsia="Calibri"/>
                <w:szCs w:val="28"/>
                <w:lang w:eastAsia="en-US"/>
              </w:rPr>
              <w:t>округа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, Администрация  Удомельского </w:t>
            </w:r>
            <w:r w:rsidR="00381566">
              <w:rPr>
                <w:rFonts w:eastAsia="Calibri"/>
                <w:szCs w:val="28"/>
                <w:lang w:eastAsia="en-US"/>
              </w:rPr>
              <w:t>муниципального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округа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715" w:rsidRPr="00B5427C" w:rsidRDefault="00CB5715" w:rsidP="00B5427C">
            <w:pPr>
              <w:ind w:right="165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весь период</w:t>
            </w:r>
          </w:p>
        </w:tc>
      </w:tr>
      <w:tr w:rsidR="00081FED" w:rsidRPr="00B5427C" w:rsidTr="00C5234C">
        <w:trPr>
          <w:trHeight w:val="895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1FED" w:rsidRPr="00B5427C" w:rsidRDefault="00081FED" w:rsidP="0006614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2.4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1FED" w:rsidRPr="00B5427C" w:rsidRDefault="00C12235" w:rsidP="00B5427C">
            <w:pPr>
              <w:ind w:left="165" w:right="165" w:hanging="4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</w:t>
            </w:r>
            <w:r w:rsidRPr="00B5427C">
              <w:rPr>
                <w:rFonts w:eastAsia="Calibri"/>
                <w:szCs w:val="28"/>
                <w:lang w:eastAsia="en-US"/>
              </w:rPr>
              <w:t>частие</w:t>
            </w:r>
            <w:r w:rsidR="00081FED" w:rsidRPr="00B5427C">
              <w:rPr>
                <w:rFonts w:eastAsia="Calibri"/>
                <w:szCs w:val="28"/>
                <w:lang w:eastAsia="en-US"/>
              </w:rPr>
              <w:t xml:space="preserve"> в проведении</w:t>
            </w:r>
            <w:r w:rsidR="00081FED">
              <w:t xml:space="preserve"> </w:t>
            </w:r>
            <w:r w:rsidR="00081FED" w:rsidRPr="00081FED">
              <w:rPr>
                <w:rFonts w:eastAsia="Calibri"/>
                <w:szCs w:val="28"/>
                <w:lang w:eastAsia="en-US"/>
              </w:rPr>
              <w:t>видеоконференций для дистанционного обучения членов территориальных избирательных комиссий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1FED" w:rsidRPr="00B5427C" w:rsidRDefault="00081FED" w:rsidP="00943651">
            <w:pPr>
              <w:ind w:right="165" w:hanging="49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ТИК Удомельского </w:t>
            </w:r>
            <w:r w:rsidR="002A2832">
              <w:rPr>
                <w:rFonts w:eastAsia="Calibri"/>
                <w:szCs w:val="28"/>
                <w:lang w:eastAsia="en-US"/>
              </w:rPr>
              <w:t>округа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1FED" w:rsidRPr="00B5427C" w:rsidRDefault="00081FED" w:rsidP="00943651">
            <w:pPr>
              <w:ind w:right="165" w:hanging="49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весь период</w:t>
            </w:r>
          </w:p>
        </w:tc>
      </w:tr>
      <w:tr w:rsidR="00081FED" w:rsidRPr="00B5427C" w:rsidTr="00C5234C">
        <w:trPr>
          <w:trHeight w:val="692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1FED" w:rsidRPr="00B5427C" w:rsidRDefault="00081FED" w:rsidP="0006614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2.5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1FED" w:rsidRPr="00B5427C" w:rsidRDefault="00081FED" w:rsidP="00B62E74">
            <w:pPr>
              <w:tabs>
                <w:tab w:val="left" w:pos="2760"/>
              </w:tabs>
              <w:ind w:left="165" w:right="165" w:hanging="4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Оказание содействия для организации участия в проведении</w:t>
            </w:r>
            <w:r w:rsidRPr="003A05EA">
              <w:rPr>
                <w:szCs w:val="28"/>
              </w:rPr>
              <w:t xml:space="preserve"> видеоконференций для дистанционного обучения членов участковых избирательных комиссий, кадрового резерва</w:t>
            </w:r>
            <w:r>
              <w:rPr>
                <w:szCs w:val="28"/>
              </w:rPr>
              <w:t xml:space="preserve">, проводимых </w:t>
            </w:r>
            <w:r w:rsidR="00C1776C">
              <w:rPr>
                <w:szCs w:val="28"/>
              </w:rPr>
              <w:t>избирательной комиссией</w:t>
            </w:r>
            <w:r w:rsidRPr="00B23A81">
              <w:rPr>
                <w:szCs w:val="28"/>
              </w:rPr>
              <w:t xml:space="preserve"> Тверской области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1FED" w:rsidRPr="00B5427C" w:rsidRDefault="00081FED" w:rsidP="00B62E74">
            <w:pPr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ТИК Удомельского </w:t>
            </w:r>
            <w:r w:rsidR="002A2832">
              <w:rPr>
                <w:rFonts w:eastAsia="Calibri"/>
                <w:szCs w:val="28"/>
                <w:lang w:eastAsia="en-US"/>
              </w:rPr>
              <w:t>округа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1FED" w:rsidRPr="00B5427C" w:rsidRDefault="00081FED" w:rsidP="00B62E74">
            <w:pPr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весь период</w:t>
            </w:r>
          </w:p>
        </w:tc>
      </w:tr>
      <w:tr w:rsidR="00081FED" w:rsidRPr="00B5427C" w:rsidTr="00C5234C">
        <w:trPr>
          <w:trHeight w:val="1082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1FED" w:rsidRPr="00B5427C" w:rsidRDefault="00081FED" w:rsidP="0006614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2.6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1FED" w:rsidRPr="00B5427C" w:rsidRDefault="00C12235" w:rsidP="00426954">
            <w:pPr>
              <w:tabs>
                <w:tab w:val="left" w:pos="2760"/>
              </w:tabs>
              <w:ind w:left="165" w:right="165" w:hanging="4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</w:t>
            </w:r>
            <w:r w:rsidRPr="00C12235">
              <w:rPr>
                <w:rFonts w:eastAsia="Calibri"/>
                <w:szCs w:val="28"/>
                <w:lang w:eastAsia="en-US"/>
              </w:rPr>
              <w:t>частие</w:t>
            </w:r>
            <w:r w:rsidR="00081FED" w:rsidRPr="00B5427C">
              <w:rPr>
                <w:rFonts w:eastAsia="Calibri"/>
                <w:szCs w:val="28"/>
                <w:lang w:eastAsia="en-US"/>
              </w:rPr>
              <w:t xml:space="preserve"> в семинарах, круглых столах, проводимых политическими партиями, общественными объединениями, в </w:t>
            </w:r>
            <w:proofErr w:type="spellStart"/>
            <w:r w:rsidR="00081FED" w:rsidRPr="00B5427C">
              <w:rPr>
                <w:rFonts w:eastAsia="Calibri"/>
                <w:szCs w:val="28"/>
                <w:lang w:eastAsia="en-US"/>
              </w:rPr>
              <w:t>т.ч</w:t>
            </w:r>
            <w:proofErr w:type="spellEnd"/>
            <w:r w:rsidR="00081FED" w:rsidRPr="00B5427C">
              <w:rPr>
                <w:rFonts w:eastAsia="Calibri"/>
                <w:szCs w:val="28"/>
                <w:lang w:eastAsia="en-US"/>
              </w:rPr>
              <w:t xml:space="preserve">. общественными организациями инвалидов 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1FED" w:rsidRPr="00B5427C" w:rsidRDefault="00081FED" w:rsidP="00426954">
            <w:pPr>
              <w:tabs>
                <w:tab w:val="left" w:pos="2760"/>
              </w:tabs>
              <w:ind w:right="165" w:hanging="49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ТИК Удомельского </w:t>
            </w:r>
            <w:r w:rsidR="002A2832">
              <w:rPr>
                <w:rFonts w:eastAsia="Calibri"/>
                <w:szCs w:val="28"/>
                <w:lang w:eastAsia="en-US"/>
              </w:rPr>
              <w:t>округа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1FED" w:rsidRPr="00B5427C" w:rsidRDefault="00081FED" w:rsidP="00426954">
            <w:pPr>
              <w:tabs>
                <w:tab w:val="left" w:pos="2760"/>
              </w:tabs>
              <w:ind w:left="165" w:right="165" w:hanging="49"/>
              <w:jc w:val="both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по согласованию с организаторами</w:t>
            </w:r>
          </w:p>
        </w:tc>
      </w:tr>
      <w:tr w:rsidR="00081FED" w:rsidRPr="00B5427C" w:rsidTr="00C5234C">
        <w:trPr>
          <w:trHeight w:val="662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1FED" w:rsidRDefault="00081FED" w:rsidP="0006614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2.7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1FED" w:rsidRPr="00B5427C" w:rsidRDefault="00C12235" w:rsidP="00C12235">
            <w:pPr>
              <w:ind w:left="165" w:right="165" w:hanging="49"/>
              <w:jc w:val="both"/>
              <w:rPr>
                <w:rFonts w:eastAsia="Calibri"/>
                <w:szCs w:val="28"/>
                <w:lang w:eastAsia="en-US"/>
              </w:rPr>
            </w:pPr>
            <w:r w:rsidRPr="00C12235">
              <w:rPr>
                <w:rFonts w:eastAsia="Calibri"/>
                <w:szCs w:val="28"/>
                <w:lang w:eastAsia="en-US"/>
              </w:rPr>
              <w:t xml:space="preserve">Организация и </w:t>
            </w:r>
            <w:r>
              <w:rPr>
                <w:rFonts w:eastAsia="Calibri"/>
                <w:szCs w:val="28"/>
                <w:lang w:eastAsia="en-US"/>
              </w:rPr>
              <w:t>п</w:t>
            </w:r>
            <w:r w:rsidR="00081FED" w:rsidRPr="00B5427C">
              <w:rPr>
                <w:rFonts w:eastAsia="Calibri"/>
                <w:szCs w:val="28"/>
                <w:lang w:eastAsia="en-US"/>
              </w:rPr>
              <w:t>роведение семинаров для представителей политических партий по вопросам формирования резерва составов участковых избирательных комиссий</w:t>
            </w:r>
            <w:r w:rsidR="00081FED" w:rsidRPr="00B5427C">
              <w:rPr>
                <w:rFonts w:eastAsia="Calibri"/>
                <w:szCs w:val="28"/>
                <w:lang w:eastAsia="en-US"/>
              </w:rPr>
              <w:tab/>
            </w:r>
            <w:r w:rsidR="00081FED" w:rsidRPr="00B5427C">
              <w:rPr>
                <w:rFonts w:eastAsia="Calibri"/>
                <w:szCs w:val="28"/>
                <w:lang w:eastAsia="en-US"/>
              </w:rPr>
              <w:tab/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1FED" w:rsidRPr="00B5427C" w:rsidRDefault="00081FED" w:rsidP="00C10F10">
            <w:pPr>
              <w:ind w:right="165" w:hanging="49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ТИК Удомельского </w:t>
            </w:r>
            <w:r w:rsidR="002A2832">
              <w:rPr>
                <w:rFonts w:eastAsia="Calibri"/>
                <w:szCs w:val="28"/>
                <w:lang w:eastAsia="en-US"/>
              </w:rPr>
              <w:t>округа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1FED" w:rsidRPr="00B5427C" w:rsidRDefault="00081FED" w:rsidP="00C10F10">
            <w:pPr>
              <w:ind w:right="165" w:hanging="49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весь период</w:t>
            </w:r>
          </w:p>
        </w:tc>
      </w:tr>
      <w:tr w:rsidR="00081FED" w:rsidRPr="00B5427C" w:rsidTr="00C5234C">
        <w:trPr>
          <w:trHeight w:val="662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1FED" w:rsidRDefault="00081FED" w:rsidP="0006614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2.8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1FED" w:rsidRPr="00B23A81" w:rsidRDefault="00081FED" w:rsidP="00874237">
            <w:pPr>
              <w:tabs>
                <w:tab w:val="left" w:pos="3181"/>
              </w:tabs>
              <w:ind w:left="116" w:right="165" w:firstLine="142"/>
              <w:jc w:val="both"/>
              <w:rPr>
                <w:szCs w:val="28"/>
              </w:rPr>
            </w:pPr>
            <w:r>
              <w:rPr>
                <w:szCs w:val="28"/>
              </w:rPr>
              <w:t>Оказание содействия для организации участия в</w:t>
            </w:r>
            <w:r w:rsidRPr="00B23A81">
              <w:rPr>
                <w:szCs w:val="28"/>
              </w:rPr>
              <w:t xml:space="preserve"> проект</w:t>
            </w:r>
            <w:r>
              <w:rPr>
                <w:szCs w:val="28"/>
              </w:rPr>
              <w:t>е «Обучение избирательному праву»</w:t>
            </w:r>
            <w:r w:rsidRPr="00B23A81">
              <w:rPr>
                <w:szCs w:val="28"/>
              </w:rPr>
              <w:t xml:space="preserve"> на сайте избирательной комиссии Тверской области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1FED" w:rsidRPr="00B5427C" w:rsidRDefault="00081FED" w:rsidP="00B5427C">
            <w:pPr>
              <w:tabs>
                <w:tab w:val="left" w:pos="2760"/>
              </w:tabs>
              <w:ind w:right="165" w:hanging="49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ТИК Удомельского </w:t>
            </w:r>
            <w:r w:rsidR="002A2832">
              <w:rPr>
                <w:rFonts w:eastAsia="Calibri"/>
                <w:szCs w:val="28"/>
                <w:lang w:eastAsia="en-US"/>
              </w:rPr>
              <w:t>округа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1FED" w:rsidRPr="00AF604B" w:rsidRDefault="00081FED" w:rsidP="00874237">
            <w:pPr>
              <w:rPr>
                <w:szCs w:val="28"/>
              </w:rPr>
            </w:pPr>
            <w:r w:rsidRPr="00AF604B">
              <w:rPr>
                <w:szCs w:val="28"/>
              </w:rPr>
              <w:t>весь период</w:t>
            </w:r>
          </w:p>
        </w:tc>
      </w:tr>
      <w:tr w:rsidR="00081FED" w:rsidRPr="00B5427C" w:rsidTr="00C5234C">
        <w:trPr>
          <w:trHeight w:val="662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81FED" w:rsidRDefault="00081FED" w:rsidP="00B5427C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2.9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1FED" w:rsidRPr="00B23A81" w:rsidRDefault="00081FED" w:rsidP="00874237">
            <w:pPr>
              <w:tabs>
                <w:tab w:val="left" w:pos="3181"/>
              </w:tabs>
              <w:ind w:left="116" w:right="165" w:firstLine="142"/>
              <w:jc w:val="both"/>
              <w:rPr>
                <w:szCs w:val="28"/>
              </w:rPr>
            </w:pPr>
            <w:r w:rsidRPr="00B00E27">
              <w:rPr>
                <w:szCs w:val="28"/>
              </w:rPr>
              <w:t xml:space="preserve">Оказание содействия для организации участия в проекте </w:t>
            </w:r>
            <w:r>
              <w:rPr>
                <w:szCs w:val="28"/>
              </w:rPr>
              <w:t xml:space="preserve">«Школа наблюдателей» </w:t>
            </w:r>
            <w:r w:rsidRPr="00B23A81">
              <w:rPr>
                <w:szCs w:val="28"/>
              </w:rPr>
              <w:t>на сайте избирательной комиссии Тверской области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1FED" w:rsidRPr="00B5427C" w:rsidRDefault="00081FED" w:rsidP="00B5427C">
            <w:pPr>
              <w:tabs>
                <w:tab w:val="left" w:pos="2760"/>
              </w:tabs>
              <w:ind w:right="165" w:hanging="49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ТИК Удомельского </w:t>
            </w:r>
            <w:r w:rsidR="002A2832">
              <w:rPr>
                <w:rFonts w:eastAsia="Calibri"/>
                <w:szCs w:val="28"/>
                <w:lang w:eastAsia="en-US"/>
              </w:rPr>
              <w:t>округа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1FED" w:rsidRPr="00AF604B" w:rsidRDefault="00081FED" w:rsidP="00874237">
            <w:pPr>
              <w:rPr>
                <w:szCs w:val="28"/>
              </w:rPr>
            </w:pPr>
            <w:r w:rsidRPr="00AF604B">
              <w:rPr>
                <w:szCs w:val="28"/>
              </w:rPr>
              <w:t>весь период</w:t>
            </w:r>
          </w:p>
        </w:tc>
      </w:tr>
      <w:tr w:rsidR="00BE61C7" w:rsidRPr="00B5427C" w:rsidTr="00C5234C">
        <w:trPr>
          <w:trHeight w:val="662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61C7" w:rsidRDefault="00BE61C7" w:rsidP="00B5427C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2.10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1C7" w:rsidRPr="00B00E27" w:rsidRDefault="00BE61C7" w:rsidP="00874237">
            <w:pPr>
              <w:tabs>
                <w:tab w:val="left" w:pos="3181"/>
              </w:tabs>
              <w:ind w:left="116" w:right="165" w:firstLine="142"/>
              <w:jc w:val="both"/>
              <w:rPr>
                <w:szCs w:val="28"/>
              </w:rPr>
            </w:pPr>
            <w:r>
              <w:rPr>
                <w:szCs w:val="28"/>
              </w:rPr>
              <w:t>Оказание содействия для участия в Молодежном форуме членов участковых избирательных комиссий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1C7" w:rsidRPr="00B5427C" w:rsidRDefault="00BE61C7" w:rsidP="00B5427C">
            <w:pPr>
              <w:tabs>
                <w:tab w:val="left" w:pos="2760"/>
              </w:tabs>
              <w:ind w:right="165" w:hanging="49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ТИК Удомельского </w:t>
            </w:r>
            <w:r>
              <w:rPr>
                <w:rFonts w:eastAsia="Calibri"/>
                <w:szCs w:val="28"/>
                <w:lang w:eastAsia="en-US"/>
              </w:rPr>
              <w:t>округа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61C7" w:rsidRPr="00AF604B" w:rsidRDefault="00BE61C7" w:rsidP="00874237">
            <w:pPr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</w:tr>
      <w:tr w:rsidR="00FD7CB5" w:rsidRPr="00B5427C" w:rsidTr="00C5234C">
        <w:trPr>
          <w:trHeight w:val="662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7CB5" w:rsidRDefault="00BE61C7" w:rsidP="00B5427C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2.11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7CB5" w:rsidRPr="00B00E27" w:rsidRDefault="00FD7CB5" w:rsidP="00FD7CB5">
            <w:pPr>
              <w:tabs>
                <w:tab w:val="left" w:pos="3181"/>
              </w:tabs>
              <w:ind w:left="116" w:right="165" w:firstLine="142"/>
              <w:jc w:val="both"/>
              <w:rPr>
                <w:szCs w:val="28"/>
              </w:rPr>
            </w:pPr>
            <w:r w:rsidRPr="00B43935">
              <w:rPr>
                <w:szCs w:val="28"/>
              </w:rPr>
              <w:t>Проведение семинаров для п</w:t>
            </w:r>
            <w:r>
              <w:rPr>
                <w:szCs w:val="28"/>
              </w:rPr>
              <w:t>р</w:t>
            </w:r>
            <w:r w:rsidRPr="00B43935">
              <w:rPr>
                <w:szCs w:val="28"/>
              </w:rPr>
              <w:t xml:space="preserve">едставителей политических партий, в том числе по вопросам </w:t>
            </w:r>
            <w:r>
              <w:rPr>
                <w:szCs w:val="28"/>
              </w:rPr>
              <w:t>формирования территориальной избирательной комиссии Удомельского округа срока полномочий 2026-2031</w:t>
            </w:r>
            <w:r w:rsidR="00381566">
              <w:rPr>
                <w:szCs w:val="28"/>
              </w:rPr>
              <w:t>гг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7CB5" w:rsidRPr="00B5427C" w:rsidRDefault="00FD7CB5" w:rsidP="00B5427C">
            <w:pPr>
              <w:tabs>
                <w:tab w:val="left" w:pos="2760"/>
              </w:tabs>
              <w:ind w:right="165" w:hanging="49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ТИК Удомельского </w:t>
            </w:r>
            <w:r>
              <w:rPr>
                <w:rFonts w:eastAsia="Calibri"/>
                <w:szCs w:val="28"/>
                <w:lang w:eastAsia="en-US"/>
              </w:rPr>
              <w:t>округа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7CB5" w:rsidRPr="00AF604B" w:rsidRDefault="00FD7CB5" w:rsidP="00874237">
            <w:pPr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</w:tr>
      <w:tr w:rsidR="00EE044F" w:rsidRPr="00B5427C" w:rsidTr="00FE1506">
        <w:trPr>
          <w:trHeight w:val="727"/>
        </w:trPr>
        <w:tc>
          <w:tcPr>
            <w:tcW w:w="1518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044F" w:rsidRPr="00B5427C" w:rsidRDefault="00EE044F" w:rsidP="00B5427C">
            <w:pPr>
              <w:rPr>
                <w:rFonts w:eastAsia="Calibri"/>
                <w:b/>
                <w:szCs w:val="28"/>
                <w:lang w:eastAsia="en-US"/>
              </w:rPr>
            </w:pPr>
            <w:r w:rsidRPr="00B5427C">
              <w:rPr>
                <w:rFonts w:eastAsia="Calibri"/>
                <w:b/>
                <w:szCs w:val="28"/>
                <w:lang w:eastAsia="en-US"/>
              </w:rPr>
              <w:t>Раздел 3. Информационно – разъяснительная деятельность</w:t>
            </w:r>
          </w:p>
        </w:tc>
      </w:tr>
      <w:tr w:rsidR="00EE044F" w:rsidRPr="00B5427C" w:rsidTr="00C5234C">
        <w:trPr>
          <w:trHeight w:val="1105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044F" w:rsidRPr="00B5427C" w:rsidRDefault="00EE044F" w:rsidP="00B5427C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3.1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044F" w:rsidRPr="00B5427C" w:rsidRDefault="00EE044F" w:rsidP="00081FED">
            <w:pPr>
              <w:tabs>
                <w:tab w:val="left" w:pos="2760"/>
              </w:tabs>
              <w:ind w:left="165" w:right="165" w:hanging="49"/>
              <w:jc w:val="both"/>
              <w:rPr>
                <w:rFonts w:eastAsia="Calibri"/>
                <w:bCs/>
                <w:szCs w:val="28"/>
                <w:lang w:eastAsia="en-US"/>
              </w:rPr>
            </w:pPr>
            <w:r w:rsidRPr="00081FED">
              <w:rPr>
                <w:rFonts w:eastAsia="Calibri"/>
                <w:bCs/>
                <w:szCs w:val="28"/>
                <w:lang w:eastAsia="en-US"/>
              </w:rPr>
              <w:t xml:space="preserve">Освещение реализации мероприятий по повышению правовой культуры избирателей и обучению организаторов выборов и референдумов в средствах массовой информации, на сайте </w:t>
            </w:r>
            <w:r>
              <w:rPr>
                <w:rFonts w:eastAsia="Calibri"/>
                <w:bCs/>
                <w:szCs w:val="28"/>
                <w:lang w:eastAsia="en-US"/>
              </w:rPr>
              <w:t xml:space="preserve">территориальной </w:t>
            </w:r>
            <w:r w:rsidRPr="00081FED">
              <w:rPr>
                <w:rFonts w:eastAsia="Calibri"/>
                <w:bCs/>
                <w:szCs w:val="28"/>
                <w:lang w:eastAsia="en-US"/>
              </w:rPr>
              <w:t xml:space="preserve">избирательной комиссии </w:t>
            </w:r>
            <w:r>
              <w:rPr>
                <w:rFonts w:eastAsia="Calibri"/>
                <w:bCs/>
                <w:szCs w:val="28"/>
                <w:lang w:eastAsia="en-US"/>
              </w:rPr>
              <w:t xml:space="preserve">Удомельского округа </w:t>
            </w:r>
            <w:r w:rsidRPr="00081FED">
              <w:rPr>
                <w:rFonts w:eastAsia="Calibri"/>
                <w:bCs/>
                <w:szCs w:val="28"/>
                <w:lang w:eastAsia="en-US"/>
              </w:rPr>
              <w:t>в информационной-телекоммуникационной сети Интернет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044F" w:rsidRPr="00B5427C" w:rsidRDefault="00EE044F" w:rsidP="00B5427C">
            <w:pPr>
              <w:tabs>
                <w:tab w:val="left" w:pos="2760"/>
              </w:tabs>
              <w:ind w:hanging="49"/>
              <w:rPr>
                <w:rFonts w:eastAsia="Calibri"/>
                <w:bCs/>
                <w:szCs w:val="28"/>
                <w:lang w:eastAsia="en-US"/>
              </w:rPr>
            </w:pPr>
            <w:r w:rsidRPr="00B5427C">
              <w:rPr>
                <w:rFonts w:eastAsia="Calibri"/>
                <w:bCs/>
                <w:szCs w:val="28"/>
                <w:lang w:eastAsia="en-US"/>
              </w:rPr>
              <w:t xml:space="preserve">ТИК Удомельского </w:t>
            </w:r>
            <w:r>
              <w:rPr>
                <w:rFonts w:eastAsia="Calibri"/>
                <w:bCs/>
                <w:szCs w:val="28"/>
                <w:lang w:eastAsia="en-US"/>
              </w:rPr>
              <w:t>округа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044F" w:rsidRPr="00B5427C" w:rsidRDefault="005C6358" w:rsidP="00B5427C">
            <w:pPr>
              <w:tabs>
                <w:tab w:val="left" w:pos="2760"/>
              </w:tabs>
              <w:ind w:right="165" w:hanging="49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в</w:t>
            </w:r>
            <w:r w:rsidR="00EE044F" w:rsidRPr="00B5427C">
              <w:rPr>
                <w:rFonts w:eastAsia="Calibri"/>
                <w:bCs/>
                <w:szCs w:val="28"/>
                <w:lang w:eastAsia="en-US"/>
              </w:rPr>
              <w:t>есь период</w:t>
            </w:r>
          </w:p>
        </w:tc>
      </w:tr>
      <w:tr w:rsidR="00381566" w:rsidRPr="00B5427C" w:rsidTr="00C5234C">
        <w:trPr>
          <w:trHeight w:val="309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566" w:rsidRPr="00B5427C" w:rsidRDefault="00381566" w:rsidP="00B5427C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3.5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566" w:rsidRPr="00B5427C" w:rsidRDefault="00381566" w:rsidP="00DE1535">
            <w:pPr>
              <w:ind w:left="116" w:right="165" w:firstLine="142"/>
              <w:jc w:val="both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Подготовка тематических публикаций и выступлений, разъясняющих избирательное законодательство в печатных и электронных средствах массовой информации, размещение на сайте территориальной избирательной комиссии Удомельского </w:t>
            </w:r>
            <w:r>
              <w:rPr>
                <w:rFonts w:eastAsia="Calibri"/>
                <w:szCs w:val="28"/>
                <w:lang w:eastAsia="en-US"/>
              </w:rPr>
              <w:t>округа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566" w:rsidRPr="00B5427C" w:rsidRDefault="00381566" w:rsidP="00DE1535">
            <w:pPr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ТИК Удомельского </w:t>
            </w:r>
            <w:r>
              <w:rPr>
                <w:rFonts w:eastAsia="Calibri"/>
                <w:szCs w:val="28"/>
                <w:lang w:eastAsia="en-US"/>
              </w:rPr>
              <w:t>округа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566" w:rsidRPr="00B5427C" w:rsidRDefault="00381566" w:rsidP="00DE1535">
            <w:pPr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весь период</w:t>
            </w:r>
          </w:p>
        </w:tc>
      </w:tr>
      <w:tr w:rsidR="00381566" w:rsidRPr="00B5427C" w:rsidTr="00C5234C">
        <w:trPr>
          <w:trHeight w:val="309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566" w:rsidRDefault="00381566" w:rsidP="00B5427C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3.6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566" w:rsidRPr="00B5427C" w:rsidRDefault="00381566" w:rsidP="007C4083">
            <w:pPr>
              <w:ind w:left="116" w:right="165" w:firstLine="142"/>
              <w:jc w:val="both"/>
              <w:rPr>
                <w:rFonts w:eastAsia="Calibri"/>
                <w:szCs w:val="28"/>
                <w:lang w:eastAsia="en-US"/>
              </w:rPr>
            </w:pPr>
            <w:r w:rsidRPr="001D1F43">
              <w:rPr>
                <w:rFonts w:eastAsia="Calibri"/>
                <w:szCs w:val="28"/>
                <w:lang w:eastAsia="en-US"/>
              </w:rPr>
              <w:t xml:space="preserve">Размещение контента </w:t>
            </w:r>
            <w:r>
              <w:rPr>
                <w:rFonts w:eastAsia="Calibri"/>
                <w:szCs w:val="28"/>
                <w:lang w:eastAsia="en-US"/>
              </w:rPr>
              <w:t xml:space="preserve">территориальной </w:t>
            </w:r>
            <w:r w:rsidRPr="001D1F43">
              <w:rPr>
                <w:rFonts w:eastAsia="Calibri"/>
                <w:szCs w:val="28"/>
                <w:lang w:eastAsia="en-US"/>
              </w:rPr>
              <w:t xml:space="preserve">избирательной комиссии </w:t>
            </w:r>
            <w:r>
              <w:rPr>
                <w:rFonts w:eastAsia="Calibri"/>
                <w:szCs w:val="28"/>
                <w:lang w:eastAsia="en-US"/>
              </w:rPr>
              <w:t>Удомельского округа</w:t>
            </w:r>
            <w:r w:rsidRPr="001D1F43">
              <w:rPr>
                <w:rFonts w:eastAsia="Calibri"/>
                <w:szCs w:val="28"/>
                <w:lang w:eastAsia="en-US"/>
              </w:rPr>
              <w:t xml:space="preserve"> в информационно-телекоммуникационной сети Интернет на страниц</w:t>
            </w:r>
            <w:r>
              <w:rPr>
                <w:rFonts w:eastAsia="Calibri"/>
                <w:szCs w:val="28"/>
                <w:lang w:eastAsia="en-US"/>
              </w:rPr>
              <w:t>е</w:t>
            </w:r>
            <w:r w:rsidRPr="001D1F43">
              <w:rPr>
                <w:rFonts w:eastAsia="Calibri"/>
                <w:szCs w:val="28"/>
                <w:lang w:eastAsia="en-US"/>
              </w:rPr>
              <w:t xml:space="preserve"> </w:t>
            </w:r>
            <w:r w:rsidRPr="007C4083">
              <w:rPr>
                <w:rFonts w:eastAsia="Calibri"/>
                <w:szCs w:val="28"/>
                <w:lang w:eastAsia="en-US"/>
              </w:rPr>
              <w:t xml:space="preserve">территориальной избирательной комиссии Удомельского округа </w:t>
            </w:r>
            <w:r w:rsidRPr="001D1F43">
              <w:rPr>
                <w:rFonts w:eastAsia="Calibri"/>
                <w:szCs w:val="28"/>
                <w:lang w:eastAsia="en-US"/>
              </w:rPr>
              <w:t>в социальн</w:t>
            </w:r>
            <w:r>
              <w:rPr>
                <w:rFonts w:eastAsia="Calibri"/>
                <w:szCs w:val="28"/>
                <w:lang w:eastAsia="en-US"/>
              </w:rPr>
              <w:t>ой</w:t>
            </w:r>
            <w:r w:rsidRPr="001D1F43">
              <w:rPr>
                <w:rFonts w:eastAsia="Calibri"/>
                <w:szCs w:val="28"/>
                <w:lang w:eastAsia="en-US"/>
              </w:rPr>
              <w:t xml:space="preserve"> сет</w:t>
            </w:r>
            <w:r>
              <w:rPr>
                <w:rFonts w:eastAsia="Calibri"/>
                <w:szCs w:val="28"/>
                <w:lang w:eastAsia="en-US"/>
              </w:rPr>
              <w:t xml:space="preserve">и 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ВКонтакте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566" w:rsidRPr="00B5427C" w:rsidRDefault="00381566" w:rsidP="005224F3">
            <w:pPr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ТИК Удомельского </w:t>
            </w:r>
            <w:r>
              <w:rPr>
                <w:rFonts w:eastAsia="Calibri"/>
                <w:szCs w:val="28"/>
                <w:lang w:eastAsia="en-US"/>
              </w:rPr>
              <w:t>округа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566" w:rsidRPr="00B5427C" w:rsidRDefault="00381566" w:rsidP="005224F3">
            <w:pPr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весь период</w:t>
            </w:r>
          </w:p>
        </w:tc>
      </w:tr>
      <w:tr w:rsidR="00381566" w:rsidRPr="00B5427C" w:rsidTr="00FE1506">
        <w:trPr>
          <w:trHeight w:val="695"/>
        </w:trPr>
        <w:tc>
          <w:tcPr>
            <w:tcW w:w="1518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566" w:rsidRPr="00B5427C" w:rsidRDefault="00381566" w:rsidP="00B5427C">
            <w:pPr>
              <w:rPr>
                <w:rFonts w:eastAsia="Calibri"/>
                <w:b/>
                <w:szCs w:val="28"/>
                <w:lang w:eastAsia="en-US"/>
              </w:rPr>
            </w:pPr>
            <w:r w:rsidRPr="00B5427C">
              <w:rPr>
                <w:rFonts w:eastAsia="Calibri"/>
                <w:b/>
                <w:szCs w:val="28"/>
                <w:lang w:eastAsia="en-US"/>
              </w:rPr>
              <w:t>Раздел 4. Повышение правовой культуры молодых и будущих избирателей</w:t>
            </w:r>
          </w:p>
        </w:tc>
      </w:tr>
      <w:tr w:rsidR="00381566" w:rsidRPr="00B5427C" w:rsidTr="00C5234C">
        <w:trPr>
          <w:trHeight w:val="1756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566" w:rsidRDefault="00381566" w:rsidP="00B5427C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4.1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566" w:rsidRPr="00AF3C3D" w:rsidRDefault="00381566" w:rsidP="00037D23">
            <w:pPr>
              <w:tabs>
                <w:tab w:val="left" w:pos="3181"/>
              </w:tabs>
              <w:ind w:left="116" w:right="165" w:firstLine="142"/>
              <w:jc w:val="both"/>
              <w:rPr>
                <w:szCs w:val="28"/>
              </w:rPr>
            </w:pPr>
            <w:r w:rsidRPr="00037D23">
              <w:rPr>
                <w:szCs w:val="28"/>
              </w:rPr>
              <w:t xml:space="preserve">Оказание содействия для участия </w:t>
            </w:r>
            <w:r>
              <w:rPr>
                <w:szCs w:val="28"/>
              </w:rPr>
              <w:t>в Школе</w:t>
            </w:r>
            <w:r w:rsidRPr="00381566">
              <w:rPr>
                <w:szCs w:val="28"/>
              </w:rPr>
              <w:t xml:space="preserve"> электоральных компетенций для клубов молодых избирателей (деловая игра, тренинг)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566" w:rsidRPr="00AF3C3D" w:rsidRDefault="00381566" w:rsidP="005224F3">
            <w:pPr>
              <w:spacing w:line="300" w:lineRule="exact"/>
              <w:rPr>
                <w:szCs w:val="28"/>
              </w:rPr>
            </w:pPr>
            <w:r w:rsidRPr="00037D23">
              <w:rPr>
                <w:szCs w:val="28"/>
              </w:rPr>
              <w:t>ТИК Удомельского округа, Управление культуры, спорта и молодежной политики Администрации Удомельского городского округа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566" w:rsidRPr="00381566" w:rsidRDefault="00381566" w:rsidP="00381566">
            <w:pPr>
              <w:ind w:left="116" w:right="127" w:hanging="273"/>
              <w:rPr>
                <w:szCs w:val="28"/>
              </w:rPr>
            </w:pPr>
            <w:r w:rsidRPr="00381566">
              <w:rPr>
                <w:szCs w:val="28"/>
              </w:rPr>
              <w:t>январь-февраль,</w:t>
            </w:r>
          </w:p>
          <w:p w:rsidR="00381566" w:rsidRPr="0010593D" w:rsidRDefault="00381566" w:rsidP="00381566">
            <w:pPr>
              <w:ind w:left="116" w:right="127" w:hanging="273"/>
              <w:rPr>
                <w:szCs w:val="28"/>
              </w:rPr>
            </w:pPr>
            <w:r w:rsidRPr="00381566">
              <w:rPr>
                <w:szCs w:val="28"/>
              </w:rPr>
              <w:t>сентябрь</w:t>
            </w:r>
          </w:p>
        </w:tc>
      </w:tr>
      <w:tr w:rsidR="00381566" w:rsidRPr="00B5427C" w:rsidTr="00C5234C">
        <w:trPr>
          <w:trHeight w:val="1595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566" w:rsidRDefault="00381566" w:rsidP="00B5427C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4.2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566" w:rsidRPr="001E3C78" w:rsidRDefault="001E3C78" w:rsidP="005224F3">
            <w:pPr>
              <w:ind w:left="116" w:right="134" w:firstLine="142"/>
              <w:jc w:val="both"/>
              <w:rPr>
                <w:szCs w:val="28"/>
                <w:lang w:val="x-none"/>
              </w:rPr>
            </w:pPr>
            <w:r w:rsidRPr="001E3C78">
              <w:rPr>
                <w:bCs/>
                <w:szCs w:val="28"/>
              </w:rPr>
              <w:t>Участие в проекте «</w:t>
            </w:r>
            <w:proofErr w:type="gramStart"/>
            <w:r w:rsidRPr="001E3C78">
              <w:rPr>
                <w:bCs/>
                <w:szCs w:val="28"/>
              </w:rPr>
              <w:t>Детский</w:t>
            </w:r>
            <w:proofErr w:type="gramEnd"/>
            <w:r w:rsidRPr="001E3C78">
              <w:rPr>
                <w:bCs/>
                <w:szCs w:val="28"/>
              </w:rPr>
              <w:t xml:space="preserve"> </w:t>
            </w:r>
            <w:proofErr w:type="spellStart"/>
            <w:r w:rsidRPr="001E3C78">
              <w:rPr>
                <w:bCs/>
                <w:szCs w:val="28"/>
              </w:rPr>
              <w:t>ИнформУИК</w:t>
            </w:r>
            <w:proofErr w:type="spellEnd"/>
            <w:r w:rsidRPr="001E3C78">
              <w:rPr>
                <w:bCs/>
                <w:szCs w:val="28"/>
              </w:rPr>
              <w:t>». Уроки и лекции для детей младшего школьного возраста в образовательных организациях.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566" w:rsidRPr="001E3C78" w:rsidRDefault="00381566" w:rsidP="001E3C78">
            <w:pPr>
              <w:spacing w:line="300" w:lineRule="exact"/>
              <w:rPr>
                <w:szCs w:val="28"/>
              </w:rPr>
            </w:pPr>
            <w:r w:rsidRPr="001E3C78">
              <w:rPr>
                <w:rFonts w:eastAsia="Calibri"/>
                <w:szCs w:val="28"/>
                <w:lang w:eastAsia="en-US"/>
              </w:rPr>
              <w:t xml:space="preserve">ТИК Удомельского округа, Управление образования Администрации Удомельского </w:t>
            </w:r>
            <w:r w:rsidR="001E3C78" w:rsidRPr="001E3C78">
              <w:rPr>
                <w:rFonts w:eastAsia="Calibri"/>
                <w:szCs w:val="28"/>
                <w:lang w:eastAsia="en-US"/>
              </w:rPr>
              <w:t>муниципального</w:t>
            </w:r>
            <w:r w:rsidRPr="001E3C78">
              <w:rPr>
                <w:rFonts w:eastAsia="Calibri"/>
                <w:szCs w:val="28"/>
                <w:lang w:eastAsia="en-US"/>
              </w:rPr>
              <w:t xml:space="preserve"> округа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3C78" w:rsidRPr="001E3C78" w:rsidRDefault="001E3C78" w:rsidP="001E3C78">
            <w:pPr>
              <w:rPr>
                <w:szCs w:val="28"/>
                <w:lang w:eastAsia="en-US"/>
              </w:rPr>
            </w:pPr>
            <w:r w:rsidRPr="001E3C78">
              <w:rPr>
                <w:szCs w:val="28"/>
                <w:lang w:eastAsia="en-US"/>
              </w:rPr>
              <w:t>январь-март,</w:t>
            </w:r>
          </w:p>
          <w:p w:rsidR="00381566" w:rsidRPr="001E3C78" w:rsidRDefault="001E3C78" w:rsidP="001E3C78">
            <w:pPr>
              <w:rPr>
                <w:szCs w:val="28"/>
              </w:rPr>
            </w:pPr>
            <w:r w:rsidRPr="001E3C78">
              <w:rPr>
                <w:szCs w:val="28"/>
                <w:lang w:eastAsia="en-US"/>
              </w:rPr>
              <w:t>октябрь-декабрь</w:t>
            </w:r>
          </w:p>
        </w:tc>
      </w:tr>
      <w:tr w:rsidR="00381566" w:rsidRPr="00B5427C" w:rsidTr="00C5234C">
        <w:trPr>
          <w:trHeight w:val="1675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566" w:rsidRPr="00B5427C" w:rsidRDefault="00381566" w:rsidP="00B5427C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4.3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566" w:rsidRPr="00381566" w:rsidRDefault="00381566" w:rsidP="00037D23">
            <w:pPr>
              <w:ind w:left="116" w:right="134" w:firstLine="142"/>
              <w:jc w:val="both"/>
              <w:rPr>
                <w:szCs w:val="28"/>
                <w:highlight w:val="yellow"/>
              </w:rPr>
            </w:pPr>
            <w:proofErr w:type="gramStart"/>
            <w:r w:rsidRPr="00381566">
              <w:rPr>
                <w:szCs w:val="28"/>
              </w:rPr>
              <w:t>Оказание содействия для участия</w:t>
            </w:r>
            <w:r w:rsidRPr="00381566">
              <w:rPr>
                <w:bCs/>
                <w:szCs w:val="28"/>
              </w:rPr>
              <w:t xml:space="preserve"> в областном </w:t>
            </w:r>
            <w:r w:rsidRPr="00381566">
              <w:rPr>
                <w:szCs w:val="28"/>
              </w:rPr>
              <w:t>конкурсе «Наш выбор - будущее России!»</w:t>
            </w:r>
            <w:r w:rsidRPr="00381566">
              <w:rPr>
                <w:b/>
                <w:szCs w:val="28"/>
              </w:rPr>
              <w:t xml:space="preserve"> </w:t>
            </w:r>
            <w:r w:rsidRPr="00381566">
              <w:rPr>
                <w:szCs w:val="28"/>
              </w:rPr>
              <w:t>на лучший плакат, рисунок, открытку-приглашение, слоган, четверостишье, сочинение, очерк, творческую работу</w:t>
            </w:r>
            <w:proofErr w:type="gramEnd"/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566" w:rsidRPr="00381566" w:rsidRDefault="00381566" w:rsidP="00381566">
            <w:pPr>
              <w:spacing w:line="300" w:lineRule="exact"/>
              <w:rPr>
                <w:szCs w:val="28"/>
              </w:rPr>
            </w:pPr>
            <w:r w:rsidRPr="00381566">
              <w:rPr>
                <w:szCs w:val="28"/>
              </w:rPr>
              <w:t>ТИК Удомельского округа, Управление образования Администрации Удомельского муниципального округа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566" w:rsidRPr="00381566" w:rsidRDefault="00381566" w:rsidP="005224F3">
            <w:pPr>
              <w:rPr>
                <w:szCs w:val="28"/>
              </w:rPr>
            </w:pPr>
            <w:r w:rsidRPr="00381566">
              <w:rPr>
                <w:szCs w:val="28"/>
              </w:rPr>
              <w:t>январь - июль</w:t>
            </w:r>
          </w:p>
        </w:tc>
      </w:tr>
      <w:tr w:rsidR="001E3C78" w:rsidRPr="00B5427C" w:rsidTr="00C5234C">
        <w:trPr>
          <w:trHeight w:val="1008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3C78" w:rsidRDefault="001E3C78" w:rsidP="00B5427C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4.4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3C78" w:rsidRPr="00381566" w:rsidRDefault="001E3C78" w:rsidP="00C5234C">
            <w:pPr>
              <w:ind w:left="138" w:right="268" w:firstLine="272"/>
              <w:jc w:val="both"/>
              <w:rPr>
                <w:szCs w:val="28"/>
                <w:lang w:eastAsia="x-none"/>
              </w:rPr>
            </w:pPr>
            <w:r w:rsidRPr="001E3C78">
              <w:rPr>
                <w:szCs w:val="28"/>
              </w:rPr>
              <w:t xml:space="preserve">Оказание содействия для участия в </w:t>
            </w:r>
            <w:r w:rsidRPr="001E3C78">
              <w:rPr>
                <w:szCs w:val="28"/>
                <w:lang w:eastAsia="x-none"/>
              </w:rPr>
              <w:t xml:space="preserve">конкурсе </w:t>
            </w:r>
            <w:r w:rsidRPr="001E3C78">
              <w:rPr>
                <w:szCs w:val="28"/>
                <w:lang w:val="x-none" w:eastAsia="x-none"/>
              </w:rPr>
              <w:t>среди инвалидов на лучшее эссе, творческую работу, посвященные 80-летию Победы в ВОВ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3C78" w:rsidRPr="00381566" w:rsidRDefault="001E3C78" w:rsidP="00381566">
            <w:pPr>
              <w:spacing w:line="300" w:lineRule="exact"/>
              <w:rPr>
                <w:szCs w:val="28"/>
              </w:rPr>
            </w:pPr>
            <w:r w:rsidRPr="001E3C78">
              <w:rPr>
                <w:rFonts w:eastAsia="Calibri"/>
                <w:szCs w:val="28"/>
                <w:lang w:eastAsia="en-US"/>
              </w:rPr>
              <w:t>ТИК Удомельского округа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3C78" w:rsidRPr="00381566" w:rsidRDefault="001E3C78" w:rsidP="005224F3">
            <w:pPr>
              <w:rPr>
                <w:szCs w:val="28"/>
              </w:rPr>
            </w:pPr>
            <w:r w:rsidRPr="001E3C78">
              <w:rPr>
                <w:szCs w:val="28"/>
              </w:rPr>
              <w:t>февраль-май</w:t>
            </w:r>
          </w:p>
        </w:tc>
      </w:tr>
      <w:tr w:rsidR="00381566" w:rsidRPr="00B5427C" w:rsidTr="00C5234C">
        <w:trPr>
          <w:trHeight w:val="1501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566" w:rsidRPr="00B5427C" w:rsidRDefault="001E3C78" w:rsidP="00B5427C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4.5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566" w:rsidRPr="00381566" w:rsidRDefault="001E3C78" w:rsidP="001E3C78">
            <w:pPr>
              <w:ind w:left="116" w:right="134" w:firstLine="142"/>
              <w:jc w:val="both"/>
              <w:rPr>
                <w:bCs/>
                <w:color w:val="FF0000"/>
                <w:szCs w:val="28"/>
              </w:rPr>
            </w:pPr>
            <w:r w:rsidRPr="001E3C78">
              <w:rPr>
                <w:szCs w:val="28"/>
              </w:rPr>
              <w:t xml:space="preserve">Оказание содействия для участия в </w:t>
            </w:r>
            <w:r w:rsidRPr="001E3C78">
              <w:rPr>
                <w:rFonts w:eastAsia="Calibri"/>
                <w:szCs w:val="28"/>
                <w:lang w:eastAsia="en-US"/>
              </w:rPr>
              <w:t xml:space="preserve">областном творческом марафоне «По страницам великой Победы» (читаем стихи о Победе </w:t>
            </w:r>
            <w:r w:rsidRPr="001E3C78">
              <w:rPr>
                <w:szCs w:val="28"/>
              </w:rPr>
              <w:t xml:space="preserve">в социальных сетях </w:t>
            </w:r>
            <w:proofErr w:type="spellStart"/>
            <w:r w:rsidRPr="001E3C78">
              <w:rPr>
                <w:szCs w:val="28"/>
              </w:rPr>
              <w:t>ВКонтакте</w:t>
            </w:r>
            <w:proofErr w:type="spellEnd"/>
            <w:r w:rsidRPr="001E3C78">
              <w:rPr>
                <w:rFonts w:eastAsia="Calibri"/>
                <w:szCs w:val="28"/>
                <w:lang w:eastAsia="en-US"/>
              </w:rPr>
              <w:t xml:space="preserve"> </w:t>
            </w:r>
            <w:r w:rsidRPr="001E3C78">
              <w:rPr>
                <w:szCs w:val="28"/>
              </w:rPr>
              <w:t>избирательной комиссии Тверской области)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566" w:rsidRPr="001E3C78" w:rsidRDefault="001E3C78" w:rsidP="001E3C78">
            <w:pPr>
              <w:spacing w:line="300" w:lineRule="exact"/>
              <w:rPr>
                <w:szCs w:val="28"/>
              </w:rPr>
            </w:pPr>
            <w:r w:rsidRPr="001E3C78">
              <w:rPr>
                <w:szCs w:val="28"/>
              </w:rPr>
              <w:t>ТИК Удомельского округа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566" w:rsidRPr="001E3C78" w:rsidRDefault="001E3C78" w:rsidP="005224F3">
            <w:pPr>
              <w:rPr>
                <w:szCs w:val="28"/>
              </w:rPr>
            </w:pPr>
            <w:r w:rsidRPr="001E3C78">
              <w:rPr>
                <w:szCs w:val="28"/>
              </w:rPr>
              <w:t>май</w:t>
            </w:r>
          </w:p>
        </w:tc>
      </w:tr>
      <w:tr w:rsidR="001E3C78" w:rsidRPr="00B5427C" w:rsidTr="00C5234C">
        <w:trPr>
          <w:trHeight w:val="1443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3C78" w:rsidRDefault="001E3C78" w:rsidP="00B5427C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4.6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3C78" w:rsidRPr="001E3C78" w:rsidRDefault="001E3C78" w:rsidP="001E3C78">
            <w:pPr>
              <w:ind w:left="116" w:right="134" w:firstLine="142"/>
              <w:jc w:val="both"/>
              <w:rPr>
                <w:szCs w:val="28"/>
              </w:rPr>
            </w:pPr>
            <w:r w:rsidRPr="001E3C78">
              <w:rPr>
                <w:szCs w:val="28"/>
              </w:rPr>
              <w:t xml:space="preserve">Оказание содействия для участия в онлайн викторине </w:t>
            </w:r>
            <w:proofErr w:type="spellStart"/>
            <w:r w:rsidRPr="001E3C78">
              <w:rPr>
                <w:szCs w:val="28"/>
              </w:rPr>
              <w:t>ВКонтакте</w:t>
            </w:r>
            <w:proofErr w:type="spellEnd"/>
            <w:r w:rsidRPr="001E3C78">
              <w:rPr>
                <w:szCs w:val="28"/>
              </w:rPr>
              <w:t>: к 80-летию Победы в ВОВ, Дню России, Дню Государственного Флага Российской Федерации, Дню народного единства, Дню Конституции Российской Федерации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3C78" w:rsidRPr="001E3C78" w:rsidRDefault="001E3C78" w:rsidP="001E3C78">
            <w:pPr>
              <w:spacing w:line="300" w:lineRule="exact"/>
              <w:rPr>
                <w:szCs w:val="28"/>
              </w:rPr>
            </w:pPr>
            <w:r w:rsidRPr="001E3C78">
              <w:rPr>
                <w:szCs w:val="28"/>
              </w:rPr>
              <w:t>ТИК Удомельского округа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3C78" w:rsidRPr="001E3C78" w:rsidRDefault="001E3C78" w:rsidP="001E3C78">
            <w:pPr>
              <w:rPr>
                <w:szCs w:val="28"/>
                <w:lang w:eastAsia="en-US"/>
              </w:rPr>
            </w:pPr>
            <w:r w:rsidRPr="001E3C78">
              <w:rPr>
                <w:szCs w:val="28"/>
                <w:lang w:eastAsia="en-US"/>
              </w:rPr>
              <w:t xml:space="preserve">май, июнь, </w:t>
            </w:r>
          </w:p>
          <w:p w:rsidR="001E3C78" w:rsidRPr="001E3C78" w:rsidRDefault="001E3C78" w:rsidP="001E3C78">
            <w:pPr>
              <w:rPr>
                <w:szCs w:val="28"/>
              </w:rPr>
            </w:pPr>
            <w:r w:rsidRPr="001E3C78">
              <w:rPr>
                <w:szCs w:val="28"/>
                <w:lang w:eastAsia="en-US"/>
              </w:rPr>
              <w:t>август, ноябрь, декабрь</w:t>
            </w:r>
          </w:p>
        </w:tc>
      </w:tr>
      <w:tr w:rsidR="00381566" w:rsidRPr="00B5427C" w:rsidTr="00C5234C">
        <w:trPr>
          <w:trHeight w:val="1756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566" w:rsidRPr="00B5427C" w:rsidRDefault="00381566" w:rsidP="00B5427C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4.7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566" w:rsidRPr="001E3C78" w:rsidRDefault="00381566" w:rsidP="00C5234C">
            <w:pPr>
              <w:ind w:left="116" w:right="134"/>
              <w:jc w:val="both"/>
              <w:rPr>
                <w:szCs w:val="28"/>
              </w:rPr>
            </w:pPr>
            <w:r w:rsidRPr="001E3C78">
              <w:rPr>
                <w:szCs w:val="28"/>
              </w:rPr>
              <w:t xml:space="preserve">Организация и проведение мероприятий Дня молодого избирателя 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566" w:rsidRPr="001E3C78" w:rsidRDefault="00381566" w:rsidP="001E3C78">
            <w:pPr>
              <w:spacing w:line="320" w:lineRule="exact"/>
              <w:rPr>
                <w:szCs w:val="28"/>
              </w:rPr>
            </w:pPr>
            <w:r w:rsidRPr="001E3C78">
              <w:rPr>
                <w:rFonts w:eastAsia="Calibri"/>
                <w:szCs w:val="28"/>
                <w:lang w:eastAsia="en-US"/>
              </w:rPr>
              <w:t xml:space="preserve">ТИК Удомельского округа, Управление образования Администрации Удомельского </w:t>
            </w:r>
            <w:r w:rsidR="001E3C78" w:rsidRPr="001E3C78">
              <w:rPr>
                <w:rFonts w:eastAsia="Calibri"/>
                <w:szCs w:val="28"/>
                <w:lang w:eastAsia="en-US"/>
              </w:rPr>
              <w:t>муниципального</w:t>
            </w:r>
            <w:r w:rsidRPr="001E3C78">
              <w:rPr>
                <w:rFonts w:eastAsia="Calibri"/>
                <w:szCs w:val="28"/>
                <w:lang w:eastAsia="en-US"/>
              </w:rPr>
              <w:t xml:space="preserve"> округа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566" w:rsidRPr="001E3C78" w:rsidRDefault="001E3C78" w:rsidP="00874237">
            <w:pPr>
              <w:rPr>
                <w:szCs w:val="28"/>
              </w:rPr>
            </w:pPr>
            <w:r w:rsidRPr="001E3C78">
              <w:rPr>
                <w:szCs w:val="28"/>
              </w:rPr>
              <w:t>январь-февраль</w:t>
            </w:r>
          </w:p>
        </w:tc>
      </w:tr>
      <w:tr w:rsidR="00381566" w:rsidRPr="00B5427C" w:rsidTr="00C5234C">
        <w:trPr>
          <w:trHeight w:val="878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566" w:rsidRPr="00B5427C" w:rsidRDefault="00381566" w:rsidP="00B5427C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4.8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566" w:rsidRPr="001E3C78" w:rsidRDefault="00381566" w:rsidP="005224F3">
            <w:pPr>
              <w:ind w:left="116" w:right="134" w:firstLine="142"/>
              <w:jc w:val="both"/>
              <w:rPr>
                <w:szCs w:val="28"/>
                <w:lang w:eastAsia="en-US"/>
              </w:rPr>
            </w:pPr>
            <w:r w:rsidRPr="001E3C78">
              <w:rPr>
                <w:szCs w:val="28"/>
                <w:lang w:eastAsia="en-US"/>
              </w:rPr>
              <w:t xml:space="preserve">Организация стационарных выставочных экспозиций «Выборы глазами детей», «Выборы в кадре и за кадром» 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566" w:rsidRPr="001E3C78" w:rsidRDefault="00381566" w:rsidP="005224F3">
            <w:pPr>
              <w:ind w:left="116" w:right="134" w:firstLine="142"/>
              <w:jc w:val="left"/>
              <w:rPr>
                <w:szCs w:val="28"/>
                <w:lang w:eastAsia="en-US"/>
              </w:rPr>
            </w:pPr>
            <w:r w:rsidRPr="001E3C78">
              <w:rPr>
                <w:szCs w:val="28"/>
                <w:lang w:eastAsia="en-US"/>
              </w:rPr>
              <w:t>ТИК Удомельского округа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566" w:rsidRPr="00381566" w:rsidRDefault="001E3C78" w:rsidP="005224F3">
            <w:pPr>
              <w:rPr>
                <w:color w:val="FF0000"/>
                <w:szCs w:val="28"/>
                <w:lang w:eastAsia="en-US"/>
              </w:rPr>
            </w:pPr>
            <w:r w:rsidRPr="001E3C78">
              <w:rPr>
                <w:szCs w:val="28"/>
              </w:rPr>
              <w:t>январь-февраль</w:t>
            </w:r>
          </w:p>
        </w:tc>
      </w:tr>
      <w:tr w:rsidR="00381566" w:rsidRPr="00B5427C" w:rsidTr="00C5234C">
        <w:trPr>
          <w:trHeight w:val="1756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566" w:rsidRPr="00B5427C" w:rsidRDefault="00381566" w:rsidP="00B5427C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4.9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566" w:rsidRPr="001E3C78" w:rsidRDefault="00381566" w:rsidP="00B5427C">
            <w:pPr>
              <w:ind w:left="116" w:right="165" w:firstLine="142"/>
              <w:jc w:val="both"/>
              <w:rPr>
                <w:rFonts w:eastAsia="Calibri"/>
                <w:szCs w:val="28"/>
                <w:lang w:eastAsia="en-US"/>
              </w:rPr>
            </w:pPr>
            <w:r w:rsidRPr="001E3C78">
              <w:rPr>
                <w:rFonts w:eastAsia="Calibri"/>
                <w:szCs w:val="28"/>
                <w:lang w:eastAsia="en-US"/>
              </w:rPr>
              <w:t>Проведение Дней открытых дверей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566" w:rsidRPr="001E3C78" w:rsidRDefault="00381566" w:rsidP="001E3C78">
            <w:pPr>
              <w:rPr>
                <w:rFonts w:eastAsia="Calibri"/>
                <w:szCs w:val="28"/>
                <w:lang w:eastAsia="en-US"/>
              </w:rPr>
            </w:pPr>
            <w:r w:rsidRPr="001E3C78">
              <w:rPr>
                <w:rFonts w:eastAsia="Calibri"/>
                <w:szCs w:val="28"/>
                <w:lang w:eastAsia="en-US"/>
              </w:rPr>
              <w:t xml:space="preserve">ТИК Удомельского округа, Управление образования Администрации Удомельского </w:t>
            </w:r>
            <w:r w:rsidR="001E3C78">
              <w:rPr>
                <w:rFonts w:eastAsia="Calibri"/>
                <w:szCs w:val="28"/>
                <w:lang w:eastAsia="en-US"/>
              </w:rPr>
              <w:t>муниципального</w:t>
            </w:r>
            <w:r w:rsidRPr="001E3C78">
              <w:rPr>
                <w:rFonts w:eastAsia="Calibri"/>
                <w:szCs w:val="28"/>
                <w:lang w:eastAsia="en-US"/>
              </w:rPr>
              <w:t xml:space="preserve"> округа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566" w:rsidRPr="001E3C78" w:rsidRDefault="00381566" w:rsidP="00B5427C">
            <w:pPr>
              <w:rPr>
                <w:rFonts w:eastAsia="Calibri"/>
                <w:szCs w:val="28"/>
                <w:lang w:eastAsia="en-US"/>
              </w:rPr>
            </w:pPr>
            <w:r w:rsidRPr="001E3C78">
              <w:rPr>
                <w:szCs w:val="28"/>
              </w:rPr>
              <w:t>весь период, по заявкам учебных учреждений</w:t>
            </w:r>
          </w:p>
        </w:tc>
      </w:tr>
      <w:tr w:rsidR="00381566" w:rsidRPr="00B5427C" w:rsidTr="00C5234C">
        <w:trPr>
          <w:trHeight w:val="592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566" w:rsidRPr="00B5427C" w:rsidRDefault="00381566" w:rsidP="00B5427C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E03D34">
              <w:rPr>
                <w:rFonts w:eastAsia="Calibri"/>
                <w:szCs w:val="28"/>
                <w:lang w:eastAsia="en-US"/>
              </w:rPr>
              <w:t>4.1</w:t>
            </w: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566" w:rsidRPr="001E3C78" w:rsidRDefault="00381566" w:rsidP="00424B8B">
            <w:pPr>
              <w:ind w:left="116" w:right="127" w:firstLine="142"/>
              <w:jc w:val="both"/>
              <w:rPr>
                <w:szCs w:val="28"/>
                <w:lang w:eastAsia="en-US"/>
              </w:rPr>
            </w:pPr>
            <w:r w:rsidRPr="001E3C78">
              <w:rPr>
                <w:szCs w:val="28"/>
                <w:lang w:eastAsia="en-US"/>
              </w:rPr>
              <w:t xml:space="preserve">Подготовка и проведение обучающей игры по вопросам избирательного права среди старшеклассников общеобразовательных организаций Удомельского городского округа 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566" w:rsidRPr="001E3C78" w:rsidRDefault="00381566" w:rsidP="001E3C78">
            <w:pPr>
              <w:rPr>
                <w:rFonts w:eastAsia="Calibri"/>
                <w:szCs w:val="28"/>
                <w:lang w:eastAsia="en-US"/>
              </w:rPr>
            </w:pPr>
            <w:r w:rsidRPr="001E3C78">
              <w:rPr>
                <w:rFonts w:eastAsia="Calibri"/>
                <w:szCs w:val="28"/>
                <w:lang w:eastAsia="en-US"/>
              </w:rPr>
              <w:t xml:space="preserve">ТИК Удомельского округа, Управление культуры, спорта и молодежной политики Администрации Удомельского </w:t>
            </w:r>
            <w:r w:rsidR="001E3C78">
              <w:rPr>
                <w:rFonts w:eastAsia="Calibri"/>
                <w:szCs w:val="28"/>
                <w:lang w:eastAsia="en-US"/>
              </w:rPr>
              <w:t>муниципального</w:t>
            </w:r>
            <w:r w:rsidRPr="001E3C78">
              <w:rPr>
                <w:rFonts w:eastAsia="Calibri"/>
                <w:szCs w:val="28"/>
                <w:lang w:eastAsia="en-US"/>
              </w:rPr>
              <w:t xml:space="preserve"> округа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566" w:rsidRPr="001E3C78" w:rsidRDefault="00381566" w:rsidP="00B5427C">
            <w:pPr>
              <w:rPr>
                <w:szCs w:val="28"/>
                <w:lang w:eastAsia="en-US"/>
              </w:rPr>
            </w:pPr>
          </w:p>
          <w:p w:rsidR="00381566" w:rsidRPr="001E3C78" w:rsidRDefault="00381566" w:rsidP="00B5427C">
            <w:pPr>
              <w:rPr>
                <w:szCs w:val="28"/>
                <w:lang w:eastAsia="en-US"/>
              </w:rPr>
            </w:pPr>
          </w:p>
          <w:p w:rsidR="00381566" w:rsidRPr="001E3C78" w:rsidRDefault="001E3C78" w:rsidP="00B5427C">
            <w:pPr>
              <w:rPr>
                <w:szCs w:val="28"/>
                <w:lang w:eastAsia="en-US"/>
              </w:rPr>
            </w:pPr>
            <w:r w:rsidRPr="001E3C78">
              <w:rPr>
                <w:szCs w:val="28"/>
              </w:rPr>
              <w:t>январь-февраль</w:t>
            </w:r>
          </w:p>
        </w:tc>
      </w:tr>
      <w:tr w:rsidR="00B32E28" w:rsidRPr="00B5427C" w:rsidTr="00C5234C">
        <w:trPr>
          <w:trHeight w:val="1658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2E28" w:rsidRPr="00B5427C" w:rsidRDefault="00B32E28" w:rsidP="00B5427C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E03D34">
              <w:rPr>
                <w:rFonts w:eastAsia="Calibri"/>
                <w:szCs w:val="28"/>
                <w:lang w:eastAsia="en-US"/>
              </w:rPr>
              <w:lastRenderedPageBreak/>
              <w:t>4.1</w:t>
            </w: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E28" w:rsidRPr="00381566" w:rsidRDefault="00B32E28" w:rsidP="004501F9">
            <w:pPr>
              <w:jc w:val="both"/>
              <w:rPr>
                <w:color w:val="FF0000"/>
                <w:szCs w:val="28"/>
              </w:rPr>
            </w:pPr>
            <w:r w:rsidRPr="001E3C78">
              <w:rPr>
                <w:szCs w:val="28"/>
                <w:lang w:eastAsia="en-US"/>
              </w:rPr>
              <w:t xml:space="preserve">Подготовка и проведение обучающей </w:t>
            </w:r>
            <w:r>
              <w:rPr>
                <w:szCs w:val="28"/>
                <w:lang w:eastAsia="en-US"/>
              </w:rPr>
              <w:t xml:space="preserve">межмуниципальной </w:t>
            </w:r>
            <w:r w:rsidRPr="001E3C78">
              <w:rPr>
                <w:szCs w:val="28"/>
                <w:lang w:eastAsia="en-US"/>
              </w:rPr>
              <w:t xml:space="preserve">игры по вопросам избирательного права среди старшеклассников общеобразовательных организаций 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E28" w:rsidRPr="00B32E28" w:rsidRDefault="00B32E28" w:rsidP="004501F9">
            <w:pPr>
              <w:spacing w:line="320" w:lineRule="exact"/>
              <w:rPr>
                <w:szCs w:val="28"/>
              </w:rPr>
            </w:pPr>
            <w:r w:rsidRPr="00B32E28">
              <w:rPr>
                <w:rFonts w:eastAsia="Calibri"/>
                <w:szCs w:val="28"/>
                <w:lang w:eastAsia="en-US"/>
              </w:rPr>
              <w:t>ТИК Удомельского округа, Управление образования Администрации Удомельского муниципального округа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E28" w:rsidRPr="00B32E28" w:rsidRDefault="00B32E28" w:rsidP="004501F9">
            <w:pPr>
              <w:rPr>
                <w:szCs w:val="28"/>
              </w:rPr>
            </w:pPr>
            <w:r w:rsidRPr="00B32E28">
              <w:rPr>
                <w:szCs w:val="28"/>
              </w:rPr>
              <w:t>февраль</w:t>
            </w:r>
          </w:p>
        </w:tc>
      </w:tr>
      <w:tr w:rsidR="00B32E28" w:rsidRPr="00B5427C" w:rsidTr="00C5234C">
        <w:trPr>
          <w:trHeight w:val="743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2E28" w:rsidRPr="00B5427C" w:rsidRDefault="00B32E28" w:rsidP="00B5427C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E03D34">
              <w:rPr>
                <w:rFonts w:eastAsia="Calibri"/>
                <w:szCs w:val="28"/>
                <w:lang w:eastAsia="en-US"/>
              </w:rPr>
              <w:t>4.1</w:t>
            </w: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E28" w:rsidRPr="001E3C78" w:rsidRDefault="00B32E28" w:rsidP="00B32E28">
            <w:pPr>
              <w:tabs>
                <w:tab w:val="left" w:pos="3181"/>
              </w:tabs>
              <w:ind w:left="116" w:right="165" w:firstLine="142"/>
              <w:jc w:val="left"/>
              <w:rPr>
                <w:szCs w:val="28"/>
              </w:rPr>
            </w:pPr>
            <w:r w:rsidRPr="001E3C78">
              <w:rPr>
                <w:szCs w:val="28"/>
              </w:rPr>
              <w:t>Оказание содействия для</w:t>
            </w:r>
            <w:r>
              <w:rPr>
                <w:szCs w:val="28"/>
              </w:rPr>
              <w:t xml:space="preserve"> участия в</w:t>
            </w:r>
            <w:r w:rsidRPr="001E3C78">
              <w:rPr>
                <w:szCs w:val="28"/>
              </w:rPr>
              <w:t xml:space="preserve"> форум</w:t>
            </w:r>
            <w:r>
              <w:rPr>
                <w:szCs w:val="28"/>
              </w:rPr>
              <w:t>е</w:t>
            </w:r>
            <w:r w:rsidRPr="001E3C78">
              <w:rPr>
                <w:szCs w:val="28"/>
              </w:rPr>
              <w:t xml:space="preserve"> среди молодых и будущих избирателей </w:t>
            </w:r>
            <w:proofErr w:type="spellStart"/>
            <w:r w:rsidRPr="001E3C78">
              <w:rPr>
                <w:szCs w:val="28"/>
              </w:rPr>
              <w:t>Верхневолжья</w:t>
            </w:r>
            <w:proofErr w:type="spellEnd"/>
            <w:r w:rsidRPr="001E3C78">
              <w:rPr>
                <w:szCs w:val="28"/>
              </w:rPr>
              <w:t xml:space="preserve"> «#</w:t>
            </w:r>
            <w:proofErr w:type="spellStart"/>
            <w:r w:rsidRPr="001E3C78">
              <w:rPr>
                <w:szCs w:val="28"/>
              </w:rPr>
              <w:t>МыВместе</w:t>
            </w:r>
            <w:proofErr w:type="spellEnd"/>
            <w:r w:rsidRPr="001E3C78">
              <w:rPr>
                <w:szCs w:val="28"/>
              </w:rPr>
              <w:t xml:space="preserve">» 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E28" w:rsidRPr="001E3C78" w:rsidRDefault="00B32E28" w:rsidP="0058696A">
            <w:pPr>
              <w:rPr>
                <w:szCs w:val="28"/>
              </w:rPr>
            </w:pPr>
            <w:r w:rsidRPr="001E3C78">
              <w:rPr>
                <w:szCs w:val="28"/>
              </w:rPr>
              <w:t xml:space="preserve">ТИК Удомельского округа 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E28" w:rsidRPr="001E3C78" w:rsidRDefault="00B32E28" w:rsidP="0058696A">
            <w:pPr>
              <w:ind w:left="116" w:right="127" w:firstLine="11"/>
              <w:rPr>
                <w:szCs w:val="28"/>
              </w:rPr>
            </w:pPr>
            <w:r w:rsidRPr="001E3C78">
              <w:rPr>
                <w:szCs w:val="28"/>
              </w:rPr>
              <w:t>март-апрель</w:t>
            </w:r>
          </w:p>
        </w:tc>
      </w:tr>
      <w:tr w:rsidR="00B32E28" w:rsidRPr="00B5427C" w:rsidTr="00C5234C">
        <w:trPr>
          <w:trHeight w:val="1658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2E28" w:rsidRPr="00B5427C" w:rsidRDefault="00B32E28" w:rsidP="00B5427C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E03D34">
              <w:rPr>
                <w:rFonts w:eastAsia="Calibri"/>
                <w:szCs w:val="28"/>
                <w:lang w:eastAsia="en-US"/>
              </w:rPr>
              <w:t>4.1</w:t>
            </w: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E28" w:rsidRPr="00381566" w:rsidRDefault="00B32E28" w:rsidP="00B32E28">
            <w:pPr>
              <w:ind w:left="116" w:right="134" w:firstLine="142"/>
              <w:jc w:val="left"/>
              <w:rPr>
                <w:bCs/>
                <w:color w:val="FF0000"/>
                <w:szCs w:val="28"/>
              </w:rPr>
            </w:pPr>
            <w:r w:rsidRPr="001E3C78">
              <w:rPr>
                <w:szCs w:val="28"/>
              </w:rPr>
              <w:t>Оказание содействия для</w:t>
            </w:r>
            <w:r>
              <w:rPr>
                <w:szCs w:val="28"/>
              </w:rPr>
              <w:t xml:space="preserve"> участия </w:t>
            </w:r>
            <w:r w:rsidRPr="001E3C78">
              <w:rPr>
                <w:szCs w:val="28"/>
              </w:rPr>
              <w:t xml:space="preserve">в </w:t>
            </w:r>
            <w:proofErr w:type="gramStart"/>
            <w:r w:rsidRPr="001E3C78">
              <w:rPr>
                <w:bCs/>
                <w:szCs w:val="28"/>
              </w:rPr>
              <w:t>Фото-конкурсе</w:t>
            </w:r>
            <w:proofErr w:type="gramEnd"/>
            <w:r w:rsidRPr="001E3C78">
              <w:rPr>
                <w:bCs/>
                <w:szCs w:val="28"/>
              </w:rPr>
              <w:t xml:space="preserve"> «Я люблю Россию!» ко Дню России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E28" w:rsidRPr="00381566" w:rsidRDefault="00B32E28" w:rsidP="009B48C5">
            <w:pPr>
              <w:spacing w:line="300" w:lineRule="exact"/>
              <w:rPr>
                <w:color w:val="FF0000"/>
                <w:szCs w:val="28"/>
              </w:rPr>
            </w:pPr>
            <w:r w:rsidRPr="001E3C78">
              <w:rPr>
                <w:rFonts w:eastAsia="Calibri"/>
                <w:szCs w:val="28"/>
                <w:lang w:eastAsia="en-US"/>
              </w:rPr>
              <w:t>ТИК Удомельского округа, Управление образования Администрации Удомельского муниципального округа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E28" w:rsidRPr="00381566" w:rsidRDefault="00B32E28" w:rsidP="009B48C5">
            <w:pPr>
              <w:rPr>
                <w:color w:val="FF0000"/>
                <w:szCs w:val="28"/>
              </w:rPr>
            </w:pPr>
            <w:r w:rsidRPr="00B32E28">
              <w:rPr>
                <w:szCs w:val="28"/>
              </w:rPr>
              <w:t>май - июль</w:t>
            </w:r>
          </w:p>
        </w:tc>
      </w:tr>
      <w:tr w:rsidR="00B32E28" w:rsidRPr="00B32E28" w:rsidTr="00C5234C">
        <w:trPr>
          <w:trHeight w:val="1658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2E28" w:rsidRPr="00B5427C" w:rsidRDefault="00B32E28" w:rsidP="00B5427C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E03D34">
              <w:rPr>
                <w:rFonts w:eastAsia="Calibri"/>
                <w:szCs w:val="28"/>
                <w:lang w:eastAsia="en-US"/>
              </w:rPr>
              <w:t>4.1</w:t>
            </w:r>
            <w:r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E28" w:rsidRPr="00B32E28" w:rsidRDefault="00B32E28" w:rsidP="000E78CD">
            <w:pPr>
              <w:ind w:left="116" w:right="134" w:firstLine="142"/>
              <w:jc w:val="both"/>
              <w:rPr>
                <w:i/>
                <w:szCs w:val="28"/>
                <w:lang w:eastAsia="en-US"/>
              </w:rPr>
            </w:pPr>
            <w:r w:rsidRPr="00B32E28">
              <w:rPr>
                <w:szCs w:val="28"/>
                <w:lang w:eastAsia="en-US"/>
              </w:rPr>
              <w:t xml:space="preserve">Оказание содействия в проведении </w:t>
            </w:r>
            <w:r w:rsidRPr="00B32E28">
              <w:rPr>
                <w:szCs w:val="28"/>
              </w:rPr>
              <w:t>областной олимпиады старшеклассников Тверской области и регионального (отборочного) этапа Всероссийской олимпиады школьников по вопросам избирательного права и избирательного процесса «</w:t>
            </w:r>
            <w:proofErr w:type="spellStart"/>
            <w:r w:rsidRPr="00B32E28">
              <w:rPr>
                <w:szCs w:val="28"/>
              </w:rPr>
              <w:t>Софиум</w:t>
            </w:r>
            <w:proofErr w:type="spellEnd"/>
            <w:r w:rsidRPr="00B32E28">
              <w:rPr>
                <w:szCs w:val="28"/>
              </w:rPr>
              <w:t>»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E28" w:rsidRPr="00B32E28" w:rsidRDefault="00B32E28" w:rsidP="00B32E28">
            <w:pPr>
              <w:rPr>
                <w:rFonts w:eastAsia="Calibri"/>
                <w:szCs w:val="28"/>
                <w:lang w:eastAsia="en-US"/>
              </w:rPr>
            </w:pPr>
            <w:r w:rsidRPr="00B32E28">
              <w:rPr>
                <w:rFonts w:eastAsia="Calibri"/>
                <w:szCs w:val="28"/>
                <w:lang w:eastAsia="en-US"/>
              </w:rPr>
              <w:t>ТИК Удомельского округа,</w:t>
            </w:r>
            <w:r w:rsidRPr="00B32E2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B32E28">
              <w:rPr>
                <w:rFonts w:eastAsia="Calibri"/>
                <w:szCs w:val="28"/>
                <w:lang w:eastAsia="en-US"/>
              </w:rPr>
              <w:t xml:space="preserve">Управление образования Администрации Удомельского муниципального округа 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E28" w:rsidRPr="00B32E28" w:rsidRDefault="00B32E28" w:rsidP="00B32E28">
            <w:pPr>
              <w:rPr>
                <w:szCs w:val="28"/>
                <w:lang w:eastAsia="en-US"/>
              </w:rPr>
            </w:pPr>
            <w:r w:rsidRPr="00B32E28">
              <w:rPr>
                <w:szCs w:val="28"/>
                <w:lang w:eastAsia="en-US"/>
              </w:rPr>
              <w:t>сентябрь-ноябрь,</w:t>
            </w:r>
          </w:p>
          <w:p w:rsidR="00B32E28" w:rsidRPr="00B32E28" w:rsidRDefault="00B32E28" w:rsidP="00B32E28">
            <w:pPr>
              <w:rPr>
                <w:szCs w:val="28"/>
                <w:lang w:eastAsia="en-US"/>
              </w:rPr>
            </w:pPr>
            <w:r w:rsidRPr="00B32E28">
              <w:rPr>
                <w:szCs w:val="28"/>
                <w:lang w:eastAsia="en-US"/>
              </w:rPr>
              <w:t>декабрь</w:t>
            </w:r>
          </w:p>
        </w:tc>
      </w:tr>
      <w:tr w:rsidR="00B32E28" w:rsidRPr="00B5427C" w:rsidTr="00C5234C">
        <w:trPr>
          <w:trHeight w:val="451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2E28" w:rsidRPr="00B5427C" w:rsidRDefault="00B32E28" w:rsidP="00B5427C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E03D34">
              <w:rPr>
                <w:rFonts w:eastAsia="Calibri"/>
                <w:szCs w:val="28"/>
                <w:lang w:eastAsia="en-US"/>
              </w:rPr>
              <w:t>4.1</w:t>
            </w: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2E28" w:rsidRPr="00B32E28" w:rsidRDefault="00B32E28" w:rsidP="00B32E28">
            <w:pPr>
              <w:ind w:left="116" w:right="134" w:firstLine="142"/>
              <w:jc w:val="both"/>
              <w:rPr>
                <w:szCs w:val="28"/>
                <w:lang w:eastAsia="en-US"/>
              </w:rPr>
            </w:pPr>
            <w:r w:rsidRPr="00B32E28">
              <w:rPr>
                <w:szCs w:val="28"/>
                <w:lang w:eastAsia="en-US"/>
              </w:rPr>
              <w:t>Участие в мероприятиях, проводимых Управлением культуры, спорта и молодежной политики Администрации Удомельского муниципального округа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E28" w:rsidRPr="00B32E28" w:rsidRDefault="00B32E28" w:rsidP="00B32E28">
            <w:pPr>
              <w:ind w:left="116" w:right="134" w:firstLine="142"/>
              <w:rPr>
                <w:szCs w:val="28"/>
                <w:lang w:eastAsia="en-US"/>
              </w:rPr>
            </w:pPr>
            <w:r w:rsidRPr="00B32E28">
              <w:rPr>
                <w:szCs w:val="28"/>
                <w:lang w:eastAsia="en-US"/>
              </w:rPr>
              <w:t>ТИК Удомельского округа, Управление культуры, спорта и молодежной политики Администрации Удомельского муниципального округа (по согласованию)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E28" w:rsidRPr="00B32E28" w:rsidRDefault="00B32E28" w:rsidP="00B5427C">
            <w:pPr>
              <w:rPr>
                <w:szCs w:val="28"/>
                <w:lang w:eastAsia="en-US"/>
              </w:rPr>
            </w:pPr>
            <w:r w:rsidRPr="00B32E28">
              <w:rPr>
                <w:szCs w:val="28"/>
                <w:lang w:eastAsia="en-US"/>
              </w:rPr>
              <w:t>весь период</w:t>
            </w:r>
          </w:p>
        </w:tc>
      </w:tr>
      <w:tr w:rsidR="00B32E28" w:rsidRPr="00B5427C" w:rsidTr="00C5234C">
        <w:trPr>
          <w:trHeight w:val="309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2E28" w:rsidRPr="00B5427C" w:rsidRDefault="00B32E28" w:rsidP="00B5427C">
            <w:pPr>
              <w:rPr>
                <w:rFonts w:eastAsia="Calibri"/>
                <w:szCs w:val="28"/>
                <w:lang w:eastAsia="en-US"/>
              </w:rPr>
            </w:pPr>
            <w:r w:rsidRPr="00E03D34">
              <w:rPr>
                <w:rFonts w:eastAsia="Calibri"/>
                <w:szCs w:val="28"/>
                <w:lang w:eastAsia="en-US"/>
              </w:rPr>
              <w:t>4.1</w:t>
            </w:r>
            <w:r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2E28" w:rsidRPr="00B32E28" w:rsidRDefault="00B32E28" w:rsidP="00B5427C">
            <w:pPr>
              <w:ind w:left="116" w:right="134" w:firstLine="142"/>
              <w:jc w:val="both"/>
              <w:rPr>
                <w:szCs w:val="28"/>
                <w:lang w:eastAsia="en-US"/>
              </w:rPr>
            </w:pPr>
            <w:r w:rsidRPr="00B32E28">
              <w:rPr>
                <w:szCs w:val="28"/>
                <w:lang w:eastAsia="en-US"/>
              </w:rPr>
              <w:t>Проведение заседаний, встреч, круглых столов  Клубов молодых избирателей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E28" w:rsidRPr="00B32E28" w:rsidRDefault="00B32E28" w:rsidP="00B5427C">
            <w:pPr>
              <w:ind w:left="116" w:right="134" w:firstLine="142"/>
              <w:jc w:val="left"/>
              <w:rPr>
                <w:szCs w:val="28"/>
                <w:lang w:eastAsia="en-US"/>
              </w:rPr>
            </w:pPr>
            <w:r w:rsidRPr="00B32E28">
              <w:rPr>
                <w:szCs w:val="28"/>
                <w:lang w:eastAsia="en-US"/>
              </w:rPr>
              <w:t>ТИК Удомельского округа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E28" w:rsidRPr="00B32E28" w:rsidRDefault="00B32E28" w:rsidP="00B5427C">
            <w:pPr>
              <w:rPr>
                <w:szCs w:val="28"/>
                <w:lang w:eastAsia="en-US"/>
              </w:rPr>
            </w:pPr>
            <w:r w:rsidRPr="00B32E28">
              <w:rPr>
                <w:szCs w:val="28"/>
                <w:lang w:eastAsia="en-US"/>
              </w:rPr>
              <w:t>весь период</w:t>
            </w:r>
          </w:p>
        </w:tc>
      </w:tr>
      <w:tr w:rsidR="00B32E28" w:rsidRPr="00B5427C" w:rsidTr="00C5234C">
        <w:trPr>
          <w:trHeight w:val="592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2E28" w:rsidRPr="00B5427C" w:rsidRDefault="00B32E28" w:rsidP="00B5427C">
            <w:pPr>
              <w:rPr>
                <w:rFonts w:eastAsia="Calibri"/>
                <w:szCs w:val="28"/>
                <w:lang w:eastAsia="en-US"/>
              </w:rPr>
            </w:pPr>
            <w:r w:rsidRPr="00E03D34">
              <w:rPr>
                <w:rFonts w:eastAsia="Calibri"/>
                <w:szCs w:val="28"/>
                <w:lang w:eastAsia="en-US"/>
              </w:rPr>
              <w:lastRenderedPageBreak/>
              <w:t>4.1</w:t>
            </w:r>
            <w:r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2E28" w:rsidRPr="00B32E28" w:rsidRDefault="00B32E28" w:rsidP="00B5427C">
            <w:pPr>
              <w:ind w:left="116" w:right="134" w:firstLine="142"/>
              <w:jc w:val="both"/>
              <w:rPr>
                <w:szCs w:val="28"/>
                <w:lang w:eastAsia="en-US"/>
              </w:rPr>
            </w:pPr>
            <w:r w:rsidRPr="00B32E28">
              <w:rPr>
                <w:szCs w:val="28"/>
                <w:lang w:eastAsia="en-US"/>
              </w:rPr>
              <w:t>Организация и проведение цикла мероприятий правового просвещения с детьми на  базе  летних  пришкольных  лагерей (по отдельному плану)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E28" w:rsidRPr="00B32E28" w:rsidRDefault="00B32E28" w:rsidP="00B32E28">
            <w:pPr>
              <w:ind w:left="116" w:right="134" w:firstLine="142"/>
              <w:rPr>
                <w:szCs w:val="28"/>
                <w:lang w:eastAsia="en-US"/>
              </w:rPr>
            </w:pPr>
            <w:r w:rsidRPr="00B32E28">
              <w:rPr>
                <w:szCs w:val="28"/>
                <w:lang w:eastAsia="en-US"/>
              </w:rPr>
              <w:t xml:space="preserve">ТИК Удомельского округа, Управление образования Администрации Удомельского </w:t>
            </w:r>
            <w:r>
              <w:rPr>
                <w:szCs w:val="28"/>
                <w:lang w:eastAsia="en-US"/>
              </w:rPr>
              <w:t>муниципального</w:t>
            </w:r>
            <w:r w:rsidRPr="00B32E28">
              <w:rPr>
                <w:szCs w:val="28"/>
                <w:lang w:eastAsia="en-US"/>
              </w:rPr>
              <w:t xml:space="preserve"> округа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E28" w:rsidRPr="00B32E28" w:rsidRDefault="00B32E28" w:rsidP="00B5427C">
            <w:pPr>
              <w:rPr>
                <w:rFonts w:eastAsia="Calibri"/>
                <w:szCs w:val="28"/>
                <w:lang w:eastAsia="en-US"/>
              </w:rPr>
            </w:pPr>
            <w:r w:rsidRPr="00B32E28">
              <w:rPr>
                <w:rFonts w:eastAsia="Calibri"/>
                <w:szCs w:val="28"/>
                <w:lang w:eastAsia="en-US"/>
              </w:rPr>
              <w:t>июнь-август</w:t>
            </w:r>
          </w:p>
        </w:tc>
      </w:tr>
      <w:tr w:rsidR="00B32E28" w:rsidRPr="00B5427C" w:rsidTr="00C5234C">
        <w:trPr>
          <w:trHeight w:val="406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2E28" w:rsidRPr="00B5427C" w:rsidRDefault="00B32E28" w:rsidP="00B5427C">
            <w:pPr>
              <w:rPr>
                <w:rFonts w:eastAsia="Calibri"/>
                <w:szCs w:val="28"/>
                <w:lang w:eastAsia="en-US"/>
              </w:rPr>
            </w:pPr>
            <w:r w:rsidRPr="00E03D34">
              <w:rPr>
                <w:rFonts w:eastAsia="Calibri"/>
                <w:szCs w:val="28"/>
                <w:lang w:eastAsia="en-US"/>
              </w:rPr>
              <w:t>4.1</w:t>
            </w:r>
            <w:r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2E28" w:rsidRPr="00B32E28" w:rsidRDefault="00B32E28" w:rsidP="00B5427C">
            <w:pPr>
              <w:ind w:left="116" w:right="134" w:firstLine="142"/>
              <w:jc w:val="both"/>
              <w:rPr>
                <w:szCs w:val="28"/>
                <w:lang w:eastAsia="en-US"/>
              </w:rPr>
            </w:pPr>
            <w:r w:rsidRPr="00B32E28">
              <w:rPr>
                <w:szCs w:val="28"/>
                <w:lang w:eastAsia="en-US"/>
              </w:rPr>
              <w:t>Участие в реализации обучающих проектов на молодежном сайте избирательной комиссии Тверской области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E28" w:rsidRPr="00B32E28" w:rsidRDefault="00B32E28" w:rsidP="00B32E28">
            <w:pPr>
              <w:ind w:left="116" w:right="134" w:firstLine="142"/>
              <w:rPr>
                <w:szCs w:val="28"/>
                <w:lang w:eastAsia="en-US"/>
              </w:rPr>
            </w:pPr>
            <w:r w:rsidRPr="00B32E28">
              <w:rPr>
                <w:szCs w:val="28"/>
                <w:lang w:eastAsia="en-US"/>
              </w:rPr>
              <w:t>ТИК Удомельского округа, Управление образования Администрации Удомельского муниципального округа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E28" w:rsidRPr="00B32E28" w:rsidRDefault="00B32E28" w:rsidP="00B5427C">
            <w:pPr>
              <w:rPr>
                <w:rFonts w:eastAsia="Calibri"/>
                <w:szCs w:val="28"/>
                <w:lang w:eastAsia="en-US"/>
              </w:rPr>
            </w:pPr>
            <w:r w:rsidRPr="00B32E28">
              <w:rPr>
                <w:rFonts w:eastAsia="Calibri"/>
                <w:szCs w:val="28"/>
                <w:lang w:eastAsia="en-US"/>
              </w:rPr>
              <w:t>весь период</w:t>
            </w:r>
          </w:p>
        </w:tc>
      </w:tr>
      <w:tr w:rsidR="00B32E28" w:rsidRPr="00B5427C" w:rsidTr="00C5234C">
        <w:trPr>
          <w:trHeight w:val="17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2E28" w:rsidRPr="00B5427C" w:rsidRDefault="00B32E28" w:rsidP="00B5427C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4.19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2E28" w:rsidRPr="00B32E28" w:rsidRDefault="00B32E28" w:rsidP="00B32E28">
            <w:pPr>
              <w:spacing w:after="200"/>
              <w:ind w:left="165" w:right="165" w:firstLine="360"/>
              <w:jc w:val="both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B32E28">
              <w:rPr>
                <w:szCs w:val="28"/>
              </w:rPr>
              <w:t>Оказание содействия учебным организациям в проведении выборов в органы школьного самоуправления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E28" w:rsidRPr="00B32E28" w:rsidRDefault="00B32E28" w:rsidP="00B32E28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B32E28">
              <w:rPr>
                <w:szCs w:val="28"/>
                <w:lang w:eastAsia="en-US"/>
              </w:rPr>
              <w:t xml:space="preserve">ТИК Удомельского округа, Управление образования Администрации Удомельского </w:t>
            </w:r>
            <w:r>
              <w:rPr>
                <w:szCs w:val="28"/>
                <w:lang w:eastAsia="en-US"/>
              </w:rPr>
              <w:t>муниципального</w:t>
            </w:r>
            <w:r w:rsidRPr="00B32E28">
              <w:rPr>
                <w:szCs w:val="28"/>
                <w:lang w:eastAsia="en-US"/>
              </w:rPr>
              <w:t xml:space="preserve"> округа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E28" w:rsidRPr="00B32E28" w:rsidRDefault="00B32E28" w:rsidP="00B5427C">
            <w:pPr>
              <w:rPr>
                <w:rFonts w:eastAsia="Calibri"/>
                <w:szCs w:val="28"/>
                <w:lang w:eastAsia="en-US"/>
              </w:rPr>
            </w:pPr>
            <w:r w:rsidRPr="00B32E28">
              <w:rPr>
                <w:rFonts w:eastAsia="Calibri"/>
                <w:szCs w:val="28"/>
                <w:lang w:eastAsia="en-US"/>
              </w:rPr>
              <w:t>по заявкам учебных учреждений</w:t>
            </w:r>
          </w:p>
        </w:tc>
      </w:tr>
      <w:tr w:rsidR="00B32E28" w:rsidRPr="00B5427C" w:rsidTr="00FE1506">
        <w:trPr>
          <w:trHeight w:val="524"/>
        </w:trPr>
        <w:tc>
          <w:tcPr>
            <w:tcW w:w="15183" w:type="dxa"/>
            <w:gridSpan w:val="4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E28" w:rsidRPr="00B5427C" w:rsidRDefault="00B32E28" w:rsidP="00B5427C">
            <w:pPr>
              <w:spacing w:line="276" w:lineRule="auto"/>
              <w:ind w:left="116" w:firstLine="283"/>
              <w:rPr>
                <w:rFonts w:eastAsia="Calibri"/>
                <w:b/>
                <w:szCs w:val="28"/>
                <w:lang w:eastAsia="en-US"/>
              </w:rPr>
            </w:pPr>
            <w:r w:rsidRPr="00B5427C">
              <w:rPr>
                <w:rFonts w:eastAsia="Calibri"/>
                <w:b/>
                <w:szCs w:val="28"/>
                <w:lang w:eastAsia="en-US"/>
              </w:rPr>
              <w:t xml:space="preserve">Раздел 5. Издательская деятельность и информационная поддержка сайта </w:t>
            </w:r>
          </w:p>
          <w:p w:rsidR="00B32E28" w:rsidRPr="00B5427C" w:rsidRDefault="00B32E28" w:rsidP="00B5427C">
            <w:pPr>
              <w:spacing w:line="276" w:lineRule="auto"/>
              <w:ind w:left="116" w:firstLine="283"/>
              <w:rPr>
                <w:rFonts w:eastAsia="Calibri"/>
                <w:b/>
                <w:szCs w:val="28"/>
                <w:lang w:eastAsia="en-US"/>
              </w:rPr>
            </w:pPr>
            <w:r w:rsidRPr="00B5427C">
              <w:rPr>
                <w:rFonts w:eastAsia="Calibri"/>
                <w:b/>
                <w:szCs w:val="28"/>
                <w:lang w:eastAsia="en-US"/>
              </w:rPr>
              <w:t>территориальной избирательной комиссии</w:t>
            </w:r>
          </w:p>
        </w:tc>
      </w:tr>
      <w:tr w:rsidR="00B32E28" w:rsidRPr="00B5427C" w:rsidTr="00C5234C">
        <w:trPr>
          <w:trHeight w:hRule="exact" w:val="1351"/>
        </w:trPr>
        <w:tc>
          <w:tcPr>
            <w:tcW w:w="73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2E28" w:rsidRPr="00B5427C" w:rsidRDefault="00B32E28" w:rsidP="00B5427C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5.1</w:t>
            </w:r>
          </w:p>
        </w:tc>
        <w:tc>
          <w:tcPr>
            <w:tcW w:w="8211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2E28" w:rsidRPr="00B5427C" w:rsidRDefault="00B32E28" w:rsidP="0013486B">
            <w:pPr>
              <w:ind w:left="116" w:right="134" w:firstLine="142"/>
              <w:jc w:val="both"/>
              <w:rPr>
                <w:szCs w:val="28"/>
                <w:lang w:eastAsia="en-US"/>
              </w:rPr>
            </w:pPr>
            <w:r w:rsidRPr="0013486B">
              <w:rPr>
                <w:szCs w:val="28"/>
                <w:lang w:eastAsia="en-US"/>
              </w:rPr>
              <w:t xml:space="preserve">Информационная поддержка официального </w:t>
            </w:r>
            <w:r>
              <w:rPr>
                <w:szCs w:val="28"/>
                <w:lang w:eastAsia="en-US"/>
              </w:rPr>
              <w:t>сайта</w:t>
            </w:r>
            <w:r w:rsidRPr="00B5427C">
              <w:rPr>
                <w:szCs w:val="28"/>
                <w:lang w:eastAsia="en-US"/>
              </w:rPr>
              <w:t xml:space="preserve"> ТИК Удомельского </w:t>
            </w:r>
            <w:r>
              <w:rPr>
                <w:szCs w:val="28"/>
                <w:lang w:eastAsia="en-US"/>
              </w:rPr>
              <w:t>округа</w:t>
            </w:r>
            <w:r w:rsidRPr="00B5427C">
              <w:rPr>
                <w:szCs w:val="28"/>
                <w:lang w:eastAsia="en-US"/>
              </w:rPr>
              <w:t xml:space="preserve"> </w:t>
            </w:r>
            <w:r w:rsidRPr="0013486B">
              <w:rPr>
                <w:szCs w:val="28"/>
                <w:lang w:eastAsia="en-US"/>
              </w:rPr>
              <w:t>в информационно-телекоммуникационной сети «Интернет».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E28" w:rsidRPr="00B5427C" w:rsidRDefault="00B32E28" w:rsidP="00B5427C">
            <w:pPr>
              <w:spacing w:after="200" w:line="276" w:lineRule="auto"/>
              <w:rPr>
                <w:rFonts w:ascii="Calibri" w:eastAsia="Calibri" w:hAnsi="Calibri"/>
                <w:sz w:val="22"/>
                <w:szCs w:val="28"/>
                <w:lang w:eastAsia="en-US"/>
              </w:rPr>
            </w:pPr>
            <w:r w:rsidRPr="00B5427C">
              <w:rPr>
                <w:szCs w:val="28"/>
                <w:lang w:eastAsia="en-US"/>
              </w:rPr>
              <w:t xml:space="preserve">ТИК Удомельского </w:t>
            </w:r>
            <w:r>
              <w:rPr>
                <w:szCs w:val="28"/>
                <w:lang w:eastAsia="en-US"/>
              </w:rPr>
              <w:t>округа</w:t>
            </w:r>
            <w:r w:rsidRPr="00B5427C">
              <w:rPr>
                <w:szCs w:val="28"/>
                <w:lang w:eastAsia="en-US"/>
              </w:rPr>
              <w:t xml:space="preserve">, </w:t>
            </w:r>
            <w:proofErr w:type="gramStart"/>
            <w:r w:rsidRPr="00B5427C">
              <w:rPr>
                <w:szCs w:val="28"/>
                <w:lang w:eastAsia="en-US"/>
              </w:rPr>
              <w:t>СА КСА</w:t>
            </w:r>
            <w:proofErr w:type="gramEnd"/>
            <w:r w:rsidRPr="00B5427C">
              <w:rPr>
                <w:szCs w:val="28"/>
                <w:lang w:eastAsia="en-US"/>
              </w:rPr>
              <w:t xml:space="preserve"> ТИК Удомельского </w:t>
            </w:r>
            <w:r>
              <w:rPr>
                <w:szCs w:val="28"/>
                <w:lang w:eastAsia="en-US"/>
              </w:rPr>
              <w:t>округа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E28" w:rsidRPr="00B5427C" w:rsidRDefault="00B32E28" w:rsidP="00B5427C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весь</w:t>
            </w:r>
            <w:r w:rsidRPr="00B5427C"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 </w:t>
            </w:r>
            <w:r w:rsidRPr="00B5427C">
              <w:rPr>
                <w:rFonts w:eastAsia="Calibri"/>
                <w:szCs w:val="28"/>
                <w:lang w:eastAsia="en-US"/>
              </w:rPr>
              <w:t>период</w:t>
            </w:r>
          </w:p>
        </w:tc>
      </w:tr>
    </w:tbl>
    <w:p w:rsidR="00494D91" w:rsidRDefault="00494D91" w:rsidP="000924F1">
      <w:pPr>
        <w:pStyle w:val="1"/>
        <w:jc w:val="both"/>
        <w:rPr>
          <w:b/>
          <w:sz w:val="32"/>
          <w:szCs w:val="28"/>
        </w:rPr>
      </w:pPr>
    </w:p>
    <w:sectPr w:rsidR="00494D91" w:rsidSect="007659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5" w:right="1134" w:bottom="850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09D" w:rsidRDefault="00CD509D" w:rsidP="00B5427C">
      <w:r>
        <w:separator/>
      </w:r>
    </w:p>
  </w:endnote>
  <w:endnote w:type="continuationSeparator" w:id="0">
    <w:p w:rsidR="00CD509D" w:rsidRDefault="00CD509D" w:rsidP="00B5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17F" w:rsidRDefault="00EE017F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DF4EF0">
      <w:rPr>
        <w:noProof/>
      </w:rPr>
      <w:t>1</w:t>
    </w:r>
    <w:r>
      <w:fldChar w:fldCharType="end"/>
    </w:r>
  </w:p>
  <w:p w:rsidR="00EE017F" w:rsidRDefault="00EE017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931" w:rsidRDefault="00765931" w:rsidP="00765931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20</w:t>
    </w:r>
    <w:r>
      <w:rPr>
        <w:rStyle w:val="ad"/>
      </w:rPr>
      <w:fldChar w:fldCharType="end"/>
    </w:r>
  </w:p>
  <w:p w:rsidR="00765931" w:rsidRDefault="00765931" w:rsidP="00765931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931" w:rsidRDefault="00765931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931" w:rsidRDefault="0076593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09D" w:rsidRDefault="00CD509D" w:rsidP="00B5427C">
      <w:r>
        <w:separator/>
      </w:r>
    </w:p>
  </w:footnote>
  <w:footnote w:type="continuationSeparator" w:id="0">
    <w:p w:rsidR="00CD509D" w:rsidRDefault="00CD509D" w:rsidP="00B54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931" w:rsidRDefault="0076593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931" w:rsidRPr="00322279" w:rsidRDefault="00765931">
    <w:pPr>
      <w:pStyle w:val="ab"/>
      <w:rPr>
        <w:sz w:val="24"/>
      </w:rPr>
    </w:pPr>
    <w:r w:rsidRPr="00322279">
      <w:rPr>
        <w:sz w:val="24"/>
      </w:rPr>
      <w:fldChar w:fldCharType="begin"/>
    </w:r>
    <w:r w:rsidRPr="00322279">
      <w:rPr>
        <w:sz w:val="24"/>
      </w:rPr>
      <w:instrText xml:space="preserve"> PAGE   \* MERGEFORMAT </w:instrText>
    </w:r>
    <w:r w:rsidRPr="00322279">
      <w:rPr>
        <w:sz w:val="24"/>
      </w:rPr>
      <w:fldChar w:fldCharType="separate"/>
    </w:r>
    <w:r w:rsidR="00DF5C32">
      <w:rPr>
        <w:noProof/>
        <w:sz w:val="24"/>
      </w:rPr>
      <w:t>3</w:t>
    </w:r>
    <w:r w:rsidRPr="00322279"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931" w:rsidRDefault="0076593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791"/>
    <w:multiLevelType w:val="hybridMultilevel"/>
    <w:tmpl w:val="012AE74A"/>
    <w:lvl w:ilvl="0" w:tplc="B5064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3264FA2"/>
    <w:multiLevelType w:val="hybridMultilevel"/>
    <w:tmpl w:val="71D46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C042B"/>
    <w:multiLevelType w:val="hybridMultilevel"/>
    <w:tmpl w:val="23806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391D75"/>
    <w:multiLevelType w:val="hybridMultilevel"/>
    <w:tmpl w:val="39E214B6"/>
    <w:lvl w:ilvl="0" w:tplc="ECE6D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2718E"/>
    <w:multiLevelType w:val="hybridMultilevel"/>
    <w:tmpl w:val="6458E05E"/>
    <w:lvl w:ilvl="0" w:tplc="0419000F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39D01CE5"/>
    <w:multiLevelType w:val="hybridMultilevel"/>
    <w:tmpl w:val="279ACA10"/>
    <w:lvl w:ilvl="0" w:tplc="6152E0FC">
      <w:start w:val="1"/>
      <w:numFmt w:val="decimal"/>
      <w:lvlText w:val="%1."/>
      <w:lvlJc w:val="left"/>
      <w:pPr>
        <w:ind w:left="2130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B876AD"/>
    <w:multiLevelType w:val="hybridMultilevel"/>
    <w:tmpl w:val="558C74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C996B70"/>
    <w:multiLevelType w:val="hybridMultilevel"/>
    <w:tmpl w:val="0AFE1E06"/>
    <w:lvl w:ilvl="0" w:tplc="DA4628D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D0F252A"/>
    <w:multiLevelType w:val="hybridMultilevel"/>
    <w:tmpl w:val="C9766E16"/>
    <w:lvl w:ilvl="0" w:tplc="A38C9DEE">
      <w:start w:val="1"/>
      <w:numFmt w:val="decimal"/>
      <w:lvlText w:val="%1."/>
      <w:lvlJc w:val="left"/>
      <w:pPr>
        <w:ind w:left="1695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9">
    <w:nsid w:val="3E1A2E37"/>
    <w:multiLevelType w:val="hybridMultilevel"/>
    <w:tmpl w:val="772C5108"/>
    <w:lvl w:ilvl="0" w:tplc="0419000F">
      <w:start w:val="1"/>
      <w:numFmt w:val="decimal"/>
      <w:lvlText w:val="%1."/>
      <w:lvlJc w:val="left"/>
      <w:pPr>
        <w:ind w:left="1622" w:hanging="360"/>
      </w:pPr>
    </w:lvl>
    <w:lvl w:ilvl="1" w:tplc="04190019" w:tentative="1">
      <w:start w:val="1"/>
      <w:numFmt w:val="lowerLetter"/>
      <w:lvlText w:val="%2."/>
      <w:lvlJc w:val="left"/>
      <w:pPr>
        <w:ind w:left="2342" w:hanging="360"/>
      </w:pPr>
    </w:lvl>
    <w:lvl w:ilvl="2" w:tplc="0419001B" w:tentative="1">
      <w:start w:val="1"/>
      <w:numFmt w:val="lowerRoman"/>
      <w:lvlText w:val="%3."/>
      <w:lvlJc w:val="right"/>
      <w:pPr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10">
    <w:nsid w:val="3E2263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15B5336"/>
    <w:multiLevelType w:val="hybridMultilevel"/>
    <w:tmpl w:val="4FD8A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6422AC"/>
    <w:multiLevelType w:val="hybridMultilevel"/>
    <w:tmpl w:val="9710E654"/>
    <w:lvl w:ilvl="0" w:tplc="E81C2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C01E48"/>
    <w:multiLevelType w:val="hybridMultilevel"/>
    <w:tmpl w:val="C0528792"/>
    <w:lvl w:ilvl="0" w:tplc="F7066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07DAD"/>
    <w:multiLevelType w:val="hybridMultilevel"/>
    <w:tmpl w:val="32241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B2581"/>
    <w:multiLevelType w:val="hybridMultilevel"/>
    <w:tmpl w:val="81B47738"/>
    <w:lvl w:ilvl="0" w:tplc="0CA8C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743DDC"/>
    <w:multiLevelType w:val="hybridMultilevel"/>
    <w:tmpl w:val="ADC887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1BD3BBD"/>
    <w:multiLevelType w:val="hybridMultilevel"/>
    <w:tmpl w:val="11F0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A9A392E"/>
    <w:multiLevelType w:val="hybridMultilevel"/>
    <w:tmpl w:val="CF04694C"/>
    <w:lvl w:ilvl="0" w:tplc="9A006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B0699"/>
    <w:multiLevelType w:val="hybridMultilevel"/>
    <w:tmpl w:val="B3C4EE60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0">
    <w:nsid w:val="7E207190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6"/>
  </w:num>
  <w:num w:numId="5">
    <w:abstractNumId w:val="0"/>
  </w:num>
  <w:num w:numId="6">
    <w:abstractNumId w:val="20"/>
  </w:num>
  <w:num w:numId="7">
    <w:abstractNumId w:val="19"/>
  </w:num>
  <w:num w:numId="8">
    <w:abstractNumId w:val="17"/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11"/>
  </w:num>
  <w:num w:numId="12">
    <w:abstractNumId w:val="6"/>
  </w:num>
  <w:num w:numId="13">
    <w:abstractNumId w:val="8"/>
  </w:num>
  <w:num w:numId="14">
    <w:abstractNumId w:val="5"/>
  </w:num>
  <w:num w:numId="15">
    <w:abstractNumId w:val="2"/>
  </w:num>
  <w:num w:numId="16">
    <w:abstractNumId w:val="14"/>
  </w:num>
  <w:num w:numId="17">
    <w:abstractNumId w:val="3"/>
  </w:num>
  <w:num w:numId="18">
    <w:abstractNumId w:val="15"/>
  </w:num>
  <w:num w:numId="19">
    <w:abstractNumId w:val="13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63"/>
    <w:rsid w:val="00031856"/>
    <w:rsid w:val="00031941"/>
    <w:rsid w:val="00037D23"/>
    <w:rsid w:val="00047323"/>
    <w:rsid w:val="00047626"/>
    <w:rsid w:val="00055CB5"/>
    <w:rsid w:val="00081FED"/>
    <w:rsid w:val="000924F1"/>
    <w:rsid w:val="000F5E03"/>
    <w:rsid w:val="001057DF"/>
    <w:rsid w:val="00107CA6"/>
    <w:rsid w:val="00124FC4"/>
    <w:rsid w:val="00132275"/>
    <w:rsid w:val="0013486B"/>
    <w:rsid w:val="00152AF5"/>
    <w:rsid w:val="001720AE"/>
    <w:rsid w:val="0019110E"/>
    <w:rsid w:val="001B491C"/>
    <w:rsid w:val="001D1F43"/>
    <w:rsid w:val="001D1F49"/>
    <w:rsid w:val="001E3C78"/>
    <w:rsid w:val="001F5040"/>
    <w:rsid w:val="0020051F"/>
    <w:rsid w:val="00204E9A"/>
    <w:rsid w:val="00206D35"/>
    <w:rsid w:val="00215B27"/>
    <w:rsid w:val="00223031"/>
    <w:rsid w:val="00230526"/>
    <w:rsid w:val="00234FAC"/>
    <w:rsid w:val="0024644D"/>
    <w:rsid w:val="00264975"/>
    <w:rsid w:val="0027539A"/>
    <w:rsid w:val="002756FD"/>
    <w:rsid w:val="002757EC"/>
    <w:rsid w:val="002816C0"/>
    <w:rsid w:val="002A1FB6"/>
    <w:rsid w:val="002A2832"/>
    <w:rsid w:val="002A4DFD"/>
    <w:rsid w:val="002D1C02"/>
    <w:rsid w:val="003103F7"/>
    <w:rsid w:val="0031293E"/>
    <w:rsid w:val="00351740"/>
    <w:rsid w:val="00355A48"/>
    <w:rsid w:val="00370BCB"/>
    <w:rsid w:val="00381566"/>
    <w:rsid w:val="00383A94"/>
    <w:rsid w:val="003956C4"/>
    <w:rsid w:val="003A72CC"/>
    <w:rsid w:val="003B2F9C"/>
    <w:rsid w:val="003B7191"/>
    <w:rsid w:val="003C36AA"/>
    <w:rsid w:val="003D6314"/>
    <w:rsid w:val="003E00A4"/>
    <w:rsid w:val="003F30CA"/>
    <w:rsid w:val="003F5B05"/>
    <w:rsid w:val="00424B8B"/>
    <w:rsid w:val="00425BE6"/>
    <w:rsid w:val="0048594E"/>
    <w:rsid w:val="004915B4"/>
    <w:rsid w:val="00494D91"/>
    <w:rsid w:val="004A6F4A"/>
    <w:rsid w:val="004B23B6"/>
    <w:rsid w:val="004C27C4"/>
    <w:rsid w:val="004C55C7"/>
    <w:rsid w:val="005431C3"/>
    <w:rsid w:val="00562E72"/>
    <w:rsid w:val="0058182C"/>
    <w:rsid w:val="00582DBD"/>
    <w:rsid w:val="00596930"/>
    <w:rsid w:val="005A7268"/>
    <w:rsid w:val="005C6358"/>
    <w:rsid w:val="005E562B"/>
    <w:rsid w:val="00610129"/>
    <w:rsid w:val="0065238E"/>
    <w:rsid w:val="00657920"/>
    <w:rsid w:val="0067531E"/>
    <w:rsid w:val="00695C0D"/>
    <w:rsid w:val="006D2C68"/>
    <w:rsid w:val="006E20B2"/>
    <w:rsid w:val="006E7570"/>
    <w:rsid w:val="006F40F6"/>
    <w:rsid w:val="0070062B"/>
    <w:rsid w:val="0071432C"/>
    <w:rsid w:val="00723E10"/>
    <w:rsid w:val="00745A10"/>
    <w:rsid w:val="007639A1"/>
    <w:rsid w:val="00764486"/>
    <w:rsid w:val="00765931"/>
    <w:rsid w:val="007743DA"/>
    <w:rsid w:val="00785ED6"/>
    <w:rsid w:val="007B06D0"/>
    <w:rsid w:val="007C4083"/>
    <w:rsid w:val="007C5624"/>
    <w:rsid w:val="007C75E9"/>
    <w:rsid w:val="007D23A9"/>
    <w:rsid w:val="007E1E2B"/>
    <w:rsid w:val="007E2509"/>
    <w:rsid w:val="007E309A"/>
    <w:rsid w:val="007F15F2"/>
    <w:rsid w:val="00803C69"/>
    <w:rsid w:val="00815FC8"/>
    <w:rsid w:val="00853DF6"/>
    <w:rsid w:val="008570E2"/>
    <w:rsid w:val="008573D0"/>
    <w:rsid w:val="0086714B"/>
    <w:rsid w:val="00874DB8"/>
    <w:rsid w:val="008757FC"/>
    <w:rsid w:val="00881B71"/>
    <w:rsid w:val="00883051"/>
    <w:rsid w:val="008B012F"/>
    <w:rsid w:val="008B2D48"/>
    <w:rsid w:val="008B5470"/>
    <w:rsid w:val="008B6728"/>
    <w:rsid w:val="008B721C"/>
    <w:rsid w:val="008C0B03"/>
    <w:rsid w:val="008C1733"/>
    <w:rsid w:val="008D3759"/>
    <w:rsid w:val="008D5D6A"/>
    <w:rsid w:val="008F2ADE"/>
    <w:rsid w:val="008F2D35"/>
    <w:rsid w:val="008F737A"/>
    <w:rsid w:val="00904558"/>
    <w:rsid w:val="00905D93"/>
    <w:rsid w:val="0093201F"/>
    <w:rsid w:val="00933AA4"/>
    <w:rsid w:val="00936F6A"/>
    <w:rsid w:val="009377EB"/>
    <w:rsid w:val="009441E4"/>
    <w:rsid w:val="009812A1"/>
    <w:rsid w:val="009B0D32"/>
    <w:rsid w:val="009D77C9"/>
    <w:rsid w:val="009F736B"/>
    <w:rsid w:val="00A0198F"/>
    <w:rsid w:val="00A332FA"/>
    <w:rsid w:val="00A614E9"/>
    <w:rsid w:val="00A64ED1"/>
    <w:rsid w:val="00A7064E"/>
    <w:rsid w:val="00A740B5"/>
    <w:rsid w:val="00A81584"/>
    <w:rsid w:val="00A864A9"/>
    <w:rsid w:val="00AA241B"/>
    <w:rsid w:val="00AC2CDE"/>
    <w:rsid w:val="00AC746F"/>
    <w:rsid w:val="00AD337C"/>
    <w:rsid w:val="00AF277E"/>
    <w:rsid w:val="00AF500F"/>
    <w:rsid w:val="00B00E27"/>
    <w:rsid w:val="00B13733"/>
    <w:rsid w:val="00B32E28"/>
    <w:rsid w:val="00B4424C"/>
    <w:rsid w:val="00B5427C"/>
    <w:rsid w:val="00B7695F"/>
    <w:rsid w:val="00BE61C7"/>
    <w:rsid w:val="00BF44B9"/>
    <w:rsid w:val="00C12235"/>
    <w:rsid w:val="00C1776C"/>
    <w:rsid w:val="00C24D2E"/>
    <w:rsid w:val="00C25832"/>
    <w:rsid w:val="00C5234C"/>
    <w:rsid w:val="00C55ADA"/>
    <w:rsid w:val="00C64854"/>
    <w:rsid w:val="00C64E1E"/>
    <w:rsid w:val="00C94AB7"/>
    <w:rsid w:val="00CA3CF5"/>
    <w:rsid w:val="00CB52D4"/>
    <w:rsid w:val="00CB5715"/>
    <w:rsid w:val="00CD509D"/>
    <w:rsid w:val="00CD60E9"/>
    <w:rsid w:val="00D078EE"/>
    <w:rsid w:val="00D46479"/>
    <w:rsid w:val="00D546E8"/>
    <w:rsid w:val="00D735D1"/>
    <w:rsid w:val="00D936B2"/>
    <w:rsid w:val="00DA069A"/>
    <w:rsid w:val="00DA0D3A"/>
    <w:rsid w:val="00DA75D1"/>
    <w:rsid w:val="00DB2E91"/>
    <w:rsid w:val="00DB5F68"/>
    <w:rsid w:val="00DC773A"/>
    <w:rsid w:val="00DE7105"/>
    <w:rsid w:val="00DE7653"/>
    <w:rsid w:val="00DF16AE"/>
    <w:rsid w:val="00DF4EF0"/>
    <w:rsid w:val="00DF5C32"/>
    <w:rsid w:val="00E03D34"/>
    <w:rsid w:val="00E303F4"/>
    <w:rsid w:val="00E41299"/>
    <w:rsid w:val="00E43B01"/>
    <w:rsid w:val="00E65C63"/>
    <w:rsid w:val="00E87EE4"/>
    <w:rsid w:val="00EA50D4"/>
    <w:rsid w:val="00EB0869"/>
    <w:rsid w:val="00EC5FF5"/>
    <w:rsid w:val="00ED3599"/>
    <w:rsid w:val="00EE017F"/>
    <w:rsid w:val="00EE044F"/>
    <w:rsid w:val="00EF0A36"/>
    <w:rsid w:val="00EF19DB"/>
    <w:rsid w:val="00F07CC5"/>
    <w:rsid w:val="00F21C4F"/>
    <w:rsid w:val="00F40E48"/>
    <w:rsid w:val="00F42F33"/>
    <w:rsid w:val="00F521F7"/>
    <w:rsid w:val="00F56EDB"/>
    <w:rsid w:val="00F662ED"/>
    <w:rsid w:val="00F8447D"/>
    <w:rsid w:val="00F94F6D"/>
    <w:rsid w:val="00FD7CB5"/>
    <w:rsid w:val="00FE1506"/>
    <w:rsid w:val="00FE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35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58182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E65C63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58182C"/>
    <w:pPr>
      <w:keepNext/>
      <w:ind w:firstLine="567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50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18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5818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E65C63"/>
    <w:rPr>
      <w:rFonts w:ascii="Times New Roman" w:eastAsia="Times New Roman" w:hAnsi="Times New Roman"/>
      <w:sz w:val="28"/>
      <w:szCs w:val="24"/>
    </w:rPr>
  </w:style>
  <w:style w:type="paragraph" w:styleId="a3">
    <w:name w:val="Body Text Indent"/>
    <w:basedOn w:val="a"/>
    <w:link w:val="a4"/>
    <w:rsid w:val="00E65C63"/>
    <w:pPr>
      <w:spacing w:after="120"/>
      <w:ind w:left="283"/>
      <w:jc w:val="left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rsid w:val="00E65C63"/>
    <w:rPr>
      <w:rFonts w:ascii="Times New Roman" w:eastAsia="Times New Roman" w:hAnsi="Times New Roman"/>
    </w:rPr>
  </w:style>
  <w:style w:type="paragraph" w:styleId="a5">
    <w:name w:val="Body Text"/>
    <w:basedOn w:val="a"/>
    <w:link w:val="a6"/>
    <w:semiHidden/>
    <w:rsid w:val="00F94F6D"/>
    <w:pPr>
      <w:spacing w:after="120"/>
      <w:jc w:val="left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F94F6D"/>
    <w:rPr>
      <w:rFonts w:ascii="Times New Roman" w:eastAsia="Times New Roman" w:hAnsi="Times New Roman"/>
    </w:rPr>
  </w:style>
  <w:style w:type="paragraph" w:styleId="21">
    <w:name w:val="Body Text Indent 2"/>
    <w:aliases w:val=" Знак3"/>
    <w:basedOn w:val="a"/>
    <w:link w:val="22"/>
    <w:unhideWhenUsed/>
    <w:rsid w:val="00D46479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aliases w:val=" Знак3 Знак"/>
    <w:link w:val="21"/>
    <w:rsid w:val="00D46479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2D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2DBD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53DF6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Normal">
    <w:name w:val="ConsNormal"/>
    <w:rsid w:val="008C17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Cell">
    <w:name w:val="ConsCell"/>
    <w:rsid w:val="00494D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14-15">
    <w:name w:val="14-15"/>
    <w:basedOn w:val="a3"/>
    <w:rsid w:val="00494D91"/>
    <w:pPr>
      <w:spacing w:after="0" w:line="360" w:lineRule="auto"/>
      <w:ind w:left="0" w:firstLine="709"/>
      <w:jc w:val="both"/>
    </w:pPr>
    <w:rPr>
      <w:bCs/>
      <w:kern w:val="28"/>
      <w:sz w:val="28"/>
      <w:szCs w:val="24"/>
    </w:rPr>
  </w:style>
  <w:style w:type="paragraph" w:customStyle="1" w:styleId="41">
    <w:name w:val="заголовок 4"/>
    <w:basedOn w:val="a"/>
    <w:next w:val="a"/>
    <w:rsid w:val="003103F7"/>
    <w:pPr>
      <w:keepNext/>
      <w:outlineLvl w:val="3"/>
    </w:pPr>
    <w:rPr>
      <w:b/>
      <w:szCs w:val="20"/>
    </w:rPr>
  </w:style>
  <w:style w:type="character" w:customStyle="1" w:styleId="40">
    <w:name w:val="Заголовок 4 Знак"/>
    <w:link w:val="4"/>
    <w:uiPriority w:val="9"/>
    <w:semiHidden/>
    <w:rsid w:val="007E2509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8F2D35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8F2D35"/>
    <w:rPr>
      <w:rFonts w:ascii="Times New Roman" w:eastAsia="Times New Roman" w:hAnsi="Times New Roman"/>
      <w:sz w:val="28"/>
      <w:szCs w:val="24"/>
    </w:rPr>
  </w:style>
  <w:style w:type="paragraph" w:styleId="a9">
    <w:name w:val="footer"/>
    <w:basedOn w:val="a"/>
    <w:link w:val="aa"/>
    <w:uiPriority w:val="99"/>
    <w:unhideWhenUsed/>
    <w:rsid w:val="00B542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5427C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uiPriority w:val="99"/>
    <w:unhideWhenUsed/>
    <w:rsid w:val="00B542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5427C"/>
    <w:rPr>
      <w:rFonts w:ascii="Times New Roman" w:eastAsia="Times New Roman" w:hAnsi="Times New Roman"/>
      <w:sz w:val="28"/>
      <w:szCs w:val="24"/>
    </w:rPr>
  </w:style>
  <w:style w:type="character" w:styleId="ad">
    <w:name w:val="page number"/>
    <w:rsid w:val="00B54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35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58182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E65C63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58182C"/>
    <w:pPr>
      <w:keepNext/>
      <w:ind w:firstLine="567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50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18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5818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E65C63"/>
    <w:rPr>
      <w:rFonts w:ascii="Times New Roman" w:eastAsia="Times New Roman" w:hAnsi="Times New Roman"/>
      <w:sz w:val="28"/>
      <w:szCs w:val="24"/>
    </w:rPr>
  </w:style>
  <w:style w:type="paragraph" w:styleId="a3">
    <w:name w:val="Body Text Indent"/>
    <w:basedOn w:val="a"/>
    <w:link w:val="a4"/>
    <w:rsid w:val="00E65C63"/>
    <w:pPr>
      <w:spacing w:after="120"/>
      <w:ind w:left="283"/>
      <w:jc w:val="left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rsid w:val="00E65C63"/>
    <w:rPr>
      <w:rFonts w:ascii="Times New Roman" w:eastAsia="Times New Roman" w:hAnsi="Times New Roman"/>
    </w:rPr>
  </w:style>
  <w:style w:type="paragraph" w:styleId="a5">
    <w:name w:val="Body Text"/>
    <w:basedOn w:val="a"/>
    <w:link w:val="a6"/>
    <w:semiHidden/>
    <w:rsid w:val="00F94F6D"/>
    <w:pPr>
      <w:spacing w:after="120"/>
      <w:jc w:val="left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F94F6D"/>
    <w:rPr>
      <w:rFonts w:ascii="Times New Roman" w:eastAsia="Times New Roman" w:hAnsi="Times New Roman"/>
    </w:rPr>
  </w:style>
  <w:style w:type="paragraph" w:styleId="21">
    <w:name w:val="Body Text Indent 2"/>
    <w:aliases w:val=" Знак3"/>
    <w:basedOn w:val="a"/>
    <w:link w:val="22"/>
    <w:unhideWhenUsed/>
    <w:rsid w:val="00D46479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aliases w:val=" Знак3 Знак"/>
    <w:link w:val="21"/>
    <w:rsid w:val="00D46479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2D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2DBD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53DF6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Normal">
    <w:name w:val="ConsNormal"/>
    <w:rsid w:val="008C17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Cell">
    <w:name w:val="ConsCell"/>
    <w:rsid w:val="00494D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14-15">
    <w:name w:val="14-15"/>
    <w:basedOn w:val="a3"/>
    <w:rsid w:val="00494D91"/>
    <w:pPr>
      <w:spacing w:after="0" w:line="360" w:lineRule="auto"/>
      <w:ind w:left="0" w:firstLine="709"/>
      <w:jc w:val="both"/>
    </w:pPr>
    <w:rPr>
      <w:bCs/>
      <w:kern w:val="28"/>
      <w:sz w:val="28"/>
      <w:szCs w:val="24"/>
    </w:rPr>
  </w:style>
  <w:style w:type="paragraph" w:customStyle="1" w:styleId="41">
    <w:name w:val="заголовок 4"/>
    <w:basedOn w:val="a"/>
    <w:next w:val="a"/>
    <w:rsid w:val="003103F7"/>
    <w:pPr>
      <w:keepNext/>
      <w:outlineLvl w:val="3"/>
    </w:pPr>
    <w:rPr>
      <w:b/>
      <w:szCs w:val="20"/>
    </w:rPr>
  </w:style>
  <w:style w:type="character" w:customStyle="1" w:styleId="40">
    <w:name w:val="Заголовок 4 Знак"/>
    <w:link w:val="4"/>
    <w:uiPriority w:val="9"/>
    <w:semiHidden/>
    <w:rsid w:val="007E2509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8F2D35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8F2D35"/>
    <w:rPr>
      <w:rFonts w:ascii="Times New Roman" w:eastAsia="Times New Roman" w:hAnsi="Times New Roman"/>
      <w:sz w:val="28"/>
      <w:szCs w:val="24"/>
    </w:rPr>
  </w:style>
  <w:style w:type="paragraph" w:styleId="a9">
    <w:name w:val="footer"/>
    <w:basedOn w:val="a"/>
    <w:link w:val="aa"/>
    <w:uiPriority w:val="99"/>
    <w:unhideWhenUsed/>
    <w:rsid w:val="00B542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5427C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uiPriority w:val="99"/>
    <w:unhideWhenUsed/>
    <w:rsid w:val="00B542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5427C"/>
    <w:rPr>
      <w:rFonts w:ascii="Times New Roman" w:eastAsia="Times New Roman" w:hAnsi="Times New Roman"/>
      <w:sz w:val="28"/>
      <w:szCs w:val="24"/>
    </w:rPr>
  </w:style>
  <w:style w:type="character" w:styleId="ad">
    <w:name w:val="page number"/>
    <w:rsid w:val="00B54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473AD-2C09-4155-AFA7-7AD5C509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10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11987</CharactersWithSpaces>
  <SharedDoc>false</SharedDoc>
  <HLinks>
    <vt:vector size="6" baseType="variant">
      <vt:variant>
        <vt:i4>8192038</vt:i4>
      </vt:variant>
      <vt:variant>
        <vt:i4>0</vt:i4>
      </vt:variant>
      <vt:variant>
        <vt:i4>0</vt:i4>
      </vt:variant>
      <vt:variant>
        <vt:i4>5</vt:i4>
      </vt:variant>
      <vt:variant>
        <vt:lpwstr>http://www.molodayatver.ru/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Митронина</dc:creator>
  <cp:lastModifiedBy>ТИК</cp:lastModifiedBy>
  <cp:revision>32</cp:revision>
  <cp:lastPrinted>2019-01-10T09:59:00Z</cp:lastPrinted>
  <dcterms:created xsi:type="dcterms:W3CDTF">2017-01-18T11:00:00Z</dcterms:created>
  <dcterms:modified xsi:type="dcterms:W3CDTF">2025-01-21T08:12:00Z</dcterms:modified>
</cp:coreProperties>
</file>