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297256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AB0C0E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D42535" w:rsidRDefault="00DB4FE3" w:rsidP="00CA65C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12 октября</w:t>
            </w:r>
            <w:r w:rsidR="00CA65C8" w:rsidRPr="00242EDE">
              <w:rPr>
                <w:rFonts w:ascii="Times New Roman" w:hAnsi="Times New Roman"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</w:rPr>
              <w:t>2025</w:t>
            </w:r>
            <w:r w:rsidR="00853DF6" w:rsidRPr="00D42535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D42535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D42535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42535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D42535" w:rsidRDefault="00DB4FE3" w:rsidP="00242ED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79</w:t>
            </w:r>
            <w:r w:rsidR="00BA6EF9" w:rsidRPr="00242EDE">
              <w:rPr>
                <w:rFonts w:ascii="Times New Roman" w:hAnsi="Times New Roman"/>
                <w:bCs/>
                <w:sz w:val="28"/>
              </w:rPr>
              <w:t>/</w:t>
            </w:r>
            <w:r w:rsidR="004D44E4">
              <w:rPr>
                <w:rFonts w:ascii="Times New Roman" w:hAnsi="Times New Roman"/>
                <w:bCs/>
                <w:sz w:val="28"/>
              </w:rPr>
              <w:t>567</w:t>
            </w:r>
            <w:r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3AA4" w:rsidRPr="00933AA4" w:rsidRDefault="00933AA4" w:rsidP="00E65C63">
      <w:pPr>
        <w:spacing w:before="240"/>
        <w:rPr>
          <w:color w:val="000000"/>
          <w:sz w:val="16"/>
          <w:szCs w:val="16"/>
        </w:rPr>
      </w:pPr>
    </w:p>
    <w:p w:rsidR="00D50FF5" w:rsidRPr="00D50FF5" w:rsidRDefault="00D50FF5" w:rsidP="00D50FF5">
      <w:pPr>
        <w:spacing w:line="276" w:lineRule="auto"/>
        <w:ind w:right="97"/>
        <w:rPr>
          <w:b/>
          <w:szCs w:val="26"/>
        </w:rPr>
      </w:pPr>
      <w:r w:rsidRPr="00D50FF5">
        <w:rPr>
          <w:b/>
          <w:szCs w:val="26"/>
        </w:rPr>
        <w:t xml:space="preserve">О регистрации кандидата в депутаты Думы Удомельского муниципального округа Тверской области третьего созыва по Удомельскому трехмандатному избирательному округу № </w:t>
      </w:r>
      <w:r w:rsidR="0033165D">
        <w:rPr>
          <w:b/>
          <w:szCs w:val="26"/>
        </w:rPr>
        <w:t>7</w:t>
      </w:r>
      <w:r w:rsidRPr="00D50FF5">
        <w:rPr>
          <w:b/>
          <w:szCs w:val="26"/>
        </w:rPr>
        <w:t xml:space="preserve"> </w:t>
      </w:r>
    </w:p>
    <w:p w:rsidR="00D50FF5" w:rsidRPr="00D50FF5" w:rsidRDefault="0033165D" w:rsidP="00D50FF5">
      <w:pPr>
        <w:spacing w:after="240" w:line="276" w:lineRule="auto"/>
        <w:ind w:right="97"/>
        <w:rPr>
          <w:b/>
          <w:szCs w:val="26"/>
        </w:rPr>
      </w:pPr>
      <w:proofErr w:type="spellStart"/>
      <w:r>
        <w:rPr>
          <w:b/>
          <w:szCs w:val="26"/>
        </w:rPr>
        <w:t>Войтова</w:t>
      </w:r>
      <w:proofErr w:type="spellEnd"/>
      <w:r>
        <w:rPr>
          <w:b/>
          <w:szCs w:val="26"/>
        </w:rPr>
        <w:t xml:space="preserve"> Вадима Борисовича</w:t>
      </w:r>
    </w:p>
    <w:p w:rsidR="003233B5" w:rsidRPr="00D50FF5" w:rsidRDefault="003233B5" w:rsidP="00D50FF5">
      <w:pPr>
        <w:tabs>
          <w:tab w:val="left" w:pos="11624"/>
        </w:tabs>
        <w:suppressAutoHyphens/>
        <w:spacing w:line="360" w:lineRule="auto"/>
        <w:ind w:firstLine="1135"/>
        <w:jc w:val="both"/>
        <w:rPr>
          <w:szCs w:val="28"/>
        </w:rPr>
      </w:pPr>
      <w:proofErr w:type="gramStart"/>
      <w:r>
        <w:rPr>
          <w:szCs w:val="28"/>
        </w:rPr>
        <w:t xml:space="preserve">Рассмотрев документы, представленные для выдвижения и регистрации кандидата в депутаты </w:t>
      </w:r>
      <w:r w:rsidR="00D50FF5" w:rsidRPr="00D50FF5">
        <w:rPr>
          <w:szCs w:val="28"/>
        </w:rPr>
        <w:t>Думы Удомельского муниципального округа Тверской области третьего созыва по Удомельскому трехмандат</w:t>
      </w:r>
      <w:r w:rsidR="00A67931">
        <w:rPr>
          <w:szCs w:val="28"/>
        </w:rPr>
        <w:t>ному избирательному округу №</w:t>
      </w:r>
      <w:r w:rsidR="0033165D">
        <w:rPr>
          <w:szCs w:val="28"/>
        </w:rPr>
        <w:t>7</w:t>
      </w:r>
      <w:r w:rsidR="00D50FF5">
        <w:rPr>
          <w:szCs w:val="28"/>
        </w:rPr>
        <w:t xml:space="preserve"> </w:t>
      </w:r>
      <w:proofErr w:type="spellStart"/>
      <w:r w:rsidR="0033165D" w:rsidRPr="0033165D">
        <w:rPr>
          <w:szCs w:val="28"/>
        </w:rPr>
        <w:t>Войтова</w:t>
      </w:r>
      <w:proofErr w:type="spellEnd"/>
      <w:r w:rsidR="0033165D" w:rsidRPr="0033165D">
        <w:rPr>
          <w:szCs w:val="28"/>
        </w:rPr>
        <w:t xml:space="preserve"> Вадима Борисовича</w:t>
      </w:r>
      <w:r w:rsidRPr="002D7744">
        <w:rPr>
          <w:szCs w:val="28"/>
        </w:rPr>
        <w:t>,</w:t>
      </w:r>
      <w:r>
        <w:rPr>
          <w:szCs w:val="28"/>
        </w:rPr>
        <w:t xml:space="preserve"> выдвинутого в порядке самовыдвижения, </w:t>
      </w:r>
      <w:r>
        <w:rPr>
          <w:szCs w:val="26"/>
        </w:rPr>
        <w:t>проверив их на соответствие требованиям Федерального закона от 12.06.2002 г. № 67-ФЗ «Об основных гарантиях избирательных прав и права на участие в референдуме граждан Российской Федерации» (далее – Федеральный закон), Избирательного</w:t>
      </w:r>
      <w:proofErr w:type="gramEnd"/>
      <w:r>
        <w:rPr>
          <w:szCs w:val="26"/>
        </w:rPr>
        <w:t xml:space="preserve"> Кодекса </w:t>
      </w:r>
      <w:proofErr w:type="gramStart"/>
      <w:r>
        <w:rPr>
          <w:szCs w:val="26"/>
        </w:rPr>
        <w:t>Тверской</w:t>
      </w:r>
      <w:proofErr w:type="gramEnd"/>
      <w:r>
        <w:rPr>
          <w:szCs w:val="26"/>
        </w:rPr>
        <w:t xml:space="preserve"> области от 07.04.2003 г. № 20-ЗО (далее – Избирательный Кодекс), а также проверив достоверность представленных сведений о кандидате, территориальная избирательная комиссия Удомельского </w:t>
      </w:r>
      <w:r w:rsidR="00D50FF5">
        <w:rPr>
          <w:szCs w:val="26"/>
        </w:rPr>
        <w:t xml:space="preserve">округа </w:t>
      </w:r>
      <w:r>
        <w:rPr>
          <w:szCs w:val="26"/>
        </w:rPr>
        <w:t>установила следующее:</w:t>
      </w:r>
    </w:p>
    <w:p w:rsidR="003233B5" w:rsidRDefault="003233B5" w:rsidP="00D50FF5">
      <w:pPr>
        <w:tabs>
          <w:tab w:val="left" w:pos="11624"/>
        </w:tabs>
        <w:suppressAutoHyphens/>
        <w:spacing w:line="360" w:lineRule="auto"/>
        <w:ind w:firstLine="1135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постановлением территориальной избирательной комиссии Удомельского </w:t>
      </w:r>
      <w:r w:rsidR="00D50FF5">
        <w:rPr>
          <w:szCs w:val="28"/>
        </w:rPr>
        <w:t>округа от 09.09.2025</w:t>
      </w:r>
      <w:r>
        <w:rPr>
          <w:szCs w:val="28"/>
        </w:rPr>
        <w:t xml:space="preserve"> №</w:t>
      </w:r>
      <w:r w:rsidR="00D50FF5" w:rsidRPr="00D50FF5">
        <w:rPr>
          <w:color w:val="000000"/>
          <w:szCs w:val="28"/>
        </w:rPr>
        <w:t xml:space="preserve">73/484-5 </w:t>
      </w:r>
      <w:r>
        <w:rPr>
          <w:szCs w:val="28"/>
        </w:rPr>
        <w:t>«</w:t>
      </w:r>
      <w:r w:rsidR="00D50FF5" w:rsidRPr="00D50FF5">
        <w:rPr>
          <w:szCs w:val="28"/>
        </w:rPr>
        <w:t>О количестве подписей избирателей в поддержку выдвижения (самовыдвижения) кандидата, необход</w:t>
      </w:r>
      <w:r w:rsidR="00D50FF5">
        <w:rPr>
          <w:szCs w:val="28"/>
        </w:rPr>
        <w:t xml:space="preserve">имом для регистрации кандидата </w:t>
      </w:r>
      <w:r w:rsidR="00D50FF5" w:rsidRPr="00D50FF5">
        <w:rPr>
          <w:szCs w:val="28"/>
        </w:rPr>
        <w:t>по соответствующему многомандатному избирательному округу, о предельном количестве представляемых подписей избирателей при проведении досрочных выборов депутатов Думы Удомельского муниципального округа Тверской области третьего созыва 23 ноября 2025 года</w:t>
      </w:r>
      <w:r>
        <w:rPr>
          <w:szCs w:val="28"/>
        </w:rPr>
        <w:t xml:space="preserve">» количество подписей избирателей, </w:t>
      </w:r>
      <w:r>
        <w:rPr>
          <w:szCs w:val="28"/>
        </w:rPr>
        <w:lastRenderedPageBreak/>
        <w:t>необходимое для регистрации</w:t>
      </w:r>
      <w:proofErr w:type="gramEnd"/>
      <w:r>
        <w:rPr>
          <w:szCs w:val="28"/>
        </w:rPr>
        <w:t xml:space="preserve"> кандидата </w:t>
      </w:r>
      <w:r w:rsidR="00A67931" w:rsidRPr="00A67931">
        <w:rPr>
          <w:szCs w:val="28"/>
        </w:rPr>
        <w:t>в депутаты по Удомельскому трехмандатному избира</w:t>
      </w:r>
      <w:r w:rsidR="00A67931">
        <w:rPr>
          <w:szCs w:val="28"/>
        </w:rPr>
        <w:t>тельному округу №</w:t>
      </w:r>
      <w:r w:rsidR="0033165D">
        <w:rPr>
          <w:szCs w:val="28"/>
        </w:rPr>
        <w:t>7</w:t>
      </w:r>
      <w:r w:rsidRPr="002D7744">
        <w:rPr>
          <w:szCs w:val="28"/>
        </w:rPr>
        <w:t xml:space="preserve"> составляет</w:t>
      </w:r>
      <w:r>
        <w:rPr>
          <w:szCs w:val="28"/>
        </w:rPr>
        <w:t xml:space="preserve"> 10 подписей.</w:t>
      </w:r>
    </w:p>
    <w:p w:rsidR="00C775BB" w:rsidRPr="00C775BB" w:rsidRDefault="00C775BB" w:rsidP="00C775BB">
      <w:pPr>
        <w:shd w:val="clear" w:color="auto" w:fill="FFFFFF"/>
        <w:spacing w:line="360" w:lineRule="auto"/>
        <w:ind w:firstLine="709"/>
        <w:jc w:val="both"/>
        <w:rPr>
          <w:szCs w:val="26"/>
        </w:rPr>
      </w:pPr>
      <w:r w:rsidRPr="00C775BB">
        <w:rPr>
          <w:szCs w:val="26"/>
        </w:rPr>
        <w:t xml:space="preserve">Кандидатом в депутаты </w:t>
      </w:r>
      <w:r w:rsidR="00D50FF5" w:rsidRPr="00D50FF5">
        <w:rPr>
          <w:szCs w:val="26"/>
        </w:rPr>
        <w:t>Думы Удомельского муниципального округа Тверской области третьего созыва по Удомельскому трехман</w:t>
      </w:r>
      <w:r w:rsidR="00A67931">
        <w:rPr>
          <w:szCs w:val="26"/>
        </w:rPr>
        <w:t>датному избирательному округу №</w:t>
      </w:r>
      <w:r w:rsidR="0033165D">
        <w:rPr>
          <w:szCs w:val="26"/>
        </w:rPr>
        <w:t>7</w:t>
      </w:r>
      <w:r w:rsidR="00D50FF5">
        <w:rPr>
          <w:szCs w:val="26"/>
        </w:rPr>
        <w:t xml:space="preserve"> </w:t>
      </w:r>
      <w:proofErr w:type="spellStart"/>
      <w:r w:rsidR="0033165D" w:rsidRPr="0033165D">
        <w:rPr>
          <w:szCs w:val="26"/>
        </w:rPr>
        <w:t>Войтов</w:t>
      </w:r>
      <w:r w:rsidR="0033165D">
        <w:rPr>
          <w:szCs w:val="26"/>
        </w:rPr>
        <w:t>ым</w:t>
      </w:r>
      <w:proofErr w:type="spellEnd"/>
      <w:r w:rsidR="0033165D" w:rsidRPr="0033165D">
        <w:rPr>
          <w:szCs w:val="26"/>
        </w:rPr>
        <w:t xml:space="preserve"> Вадим</w:t>
      </w:r>
      <w:r w:rsidR="0033165D">
        <w:rPr>
          <w:szCs w:val="26"/>
        </w:rPr>
        <w:t>ом</w:t>
      </w:r>
      <w:r w:rsidR="0033165D" w:rsidRPr="0033165D">
        <w:rPr>
          <w:szCs w:val="26"/>
        </w:rPr>
        <w:t xml:space="preserve"> Борисович</w:t>
      </w:r>
      <w:r w:rsidR="0033165D">
        <w:rPr>
          <w:szCs w:val="26"/>
        </w:rPr>
        <w:t>ем</w:t>
      </w:r>
      <w:r w:rsidRPr="00C775BB">
        <w:rPr>
          <w:szCs w:val="26"/>
        </w:rPr>
        <w:t xml:space="preserve"> проверку </w:t>
      </w:r>
      <w:r w:rsidRPr="00CC2DE4">
        <w:rPr>
          <w:szCs w:val="26"/>
        </w:rPr>
        <w:t xml:space="preserve">представлено </w:t>
      </w:r>
      <w:r w:rsidR="00D50FF5">
        <w:rPr>
          <w:szCs w:val="26"/>
        </w:rPr>
        <w:t>14</w:t>
      </w:r>
      <w:r w:rsidRPr="00CC2DE4">
        <w:rPr>
          <w:szCs w:val="26"/>
        </w:rPr>
        <w:t xml:space="preserve"> подписей </w:t>
      </w:r>
      <w:r w:rsidRPr="00C775BB">
        <w:rPr>
          <w:szCs w:val="26"/>
        </w:rPr>
        <w:t>избирателей в поддержку его</w:t>
      </w:r>
      <w:r w:rsidRPr="00C775BB">
        <w:rPr>
          <w:color w:val="FF0000"/>
          <w:szCs w:val="26"/>
        </w:rPr>
        <w:t xml:space="preserve"> </w:t>
      </w:r>
      <w:r w:rsidRPr="00C775BB">
        <w:rPr>
          <w:szCs w:val="26"/>
        </w:rPr>
        <w:t xml:space="preserve">выдвижения. В соответствии с пунктом 4 статьи 35 Избирательного кодекса </w:t>
      </w:r>
      <w:r w:rsidRPr="00C775BB">
        <w:rPr>
          <w:szCs w:val="28"/>
        </w:rPr>
        <w:t xml:space="preserve">рабочей группой по приему и проверке документов, представляемых кандидатами в депутаты, в территориальную избирательную комиссию Удомельского </w:t>
      </w:r>
      <w:r w:rsidR="00D50FF5">
        <w:rPr>
          <w:szCs w:val="28"/>
        </w:rPr>
        <w:t>округа</w:t>
      </w:r>
      <w:r w:rsidRPr="00C775BB">
        <w:rPr>
          <w:szCs w:val="28"/>
        </w:rPr>
        <w:t xml:space="preserve"> при проведении</w:t>
      </w:r>
      <w:r w:rsidR="00A67931">
        <w:rPr>
          <w:szCs w:val="28"/>
        </w:rPr>
        <w:t xml:space="preserve"> досрочных</w:t>
      </w:r>
      <w:r w:rsidRPr="00C775BB">
        <w:rPr>
          <w:szCs w:val="28"/>
        </w:rPr>
        <w:t xml:space="preserve"> выборов депутатов </w:t>
      </w:r>
      <w:r w:rsidR="00D50FF5" w:rsidRPr="00D50FF5">
        <w:rPr>
          <w:szCs w:val="28"/>
        </w:rPr>
        <w:t xml:space="preserve">Думы Удомельского муниципального округа Тверской области третьего созыва </w:t>
      </w:r>
      <w:r w:rsidRPr="00C775BB">
        <w:rPr>
          <w:szCs w:val="28"/>
        </w:rPr>
        <w:t>(далее - рабочая группа)</w:t>
      </w:r>
      <w:r w:rsidRPr="00C775BB">
        <w:rPr>
          <w:szCs w:val="26"/>
        </w:rPr>
        <w:t xml:space="preserve"> было </w:t>
      </w:r>
      <w:r w:rsidRPr="00CC2DE4">
        <w:rPr>
          <w:szCs w:val="26"/>
        </w:rPr>
        <w:t xml:space="preserve">проверено </w:t>
      </w:r>
      <w:r w:rsidR="00CC2DE4" w:rsidRPr="00CC2DE4">
        <w:rPr>
          <w:szCs w:val="26"/>
        </w:rPr>
        <w:t>1</w:t>
      </w:r>
      <w:r w:rsidR="00D50FF5">
        <w:rPr>
          <w:szCs w:val="26"/>
        </w:rPr>
        <w:t>4</w:t>
      </w:r>
      <w:r w:rsidRPr="00CC2DE4">
        <w:rPr>
          <w:szCs w:val="26"/>
        </w:rPr>
        <w:t xml:space="preserve"> подписей. </w:t>
      </w:r>
    </w:p>
    <w:p w:rsidR="0033165D" w:rsidRDefault="0033165D" w:rsidP="003233B5">
      <w:pPr>
        <w:shd w:val="clear" w:color="auto" w:fill="FFFFFF"/>
        <w:spacing w:line="360" w:lineRule="auto"/>
        <w:ind w:firstLine="709"/>
        <w:jc w:val="both"/>
        <w:rPr>
          <w:szCs w:val="26"/>
        </w:rPr>
      </w:pPr>
      <w:r w:rsidRPr="0033165D">
        <w:rPr>
          <w:szCs w:val="26"/>
        </w:rPr>
        <w:t xml:space="preserve">По результатам проверки рабочей группой </w:t>
      </w:r>
      <w:r>
        <w:rPr>
          <w:szCs w:val="26"/>
        </w:rPr>
        <w:t>2</w:t>
      </w:r>
      <w:r w:rsidRPr="0033165D">
        <w:rPr>
          <w:szCs w:val="26"/>
        </w:rPr>
        <w:t xml:space="preserve"> подписи были признаны недействительными, 1</w:t>
      </w:r>
      <w:r>
        <w:rPr>
          <w:szCs w:val="26"/>
        </w:rPr>
        <w:t>2</w:t>
      </w:r>
      <w:r w:rsidRPr="0033165D">
        <w:rPr>
          <w:szCs w:val="26"/>
        </w:rPr>
        <w:t xml:space="preserve"> подписей признаны достоверными.</w:t>
      </w:r>
    </w:p>
    <w:p w:rsidR="003233B5" w:rsidRDefault="003233B5" w:rsidP="003233B5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6"/>
        </w:rPr>
        <w:t xml:space="preserve">В соответствии со </w:t>
      </w:r>
      <w:r w:rsidR="00D50FF5">
        <w:rPr>
          <w:szCs w:val="28"/>
        </w:rPr>
        <w:t>статьями 26</w:t>
      </w:r>
      <w:r>
        <w:rPr>
          <w:szCs w:val="28"/>
        </w:rPr>
        <w:t>,38 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 w:rsidR="00D50FF5">
        <w:rPr>
          <w:szCs w:val="28"/>
        </w:rPr>
        <w:t xml:space="preserve"> статьями 22</w:t>
      </w:r>
      <w:r>
        <w:rPr>
          <w:szCs w:val="28"/>
        </w:rPr>
        <w:t>,34,36 Избирательного кодекса Тверской области от 07.04.2003 № 20-ЗО, н</w:t>
      </w:r>
      <w:r>
        <w:rPr>
          <w:szCs w:val="26"/>
        </w:rPr>
        <w:t xml:space="preserve">а основании пункта 2 статьи 33 Избирательного кодекса Тверской области, </w:t>
      </w:r>
      <w:r>
        <w:rPr>
          <w:szCs w:val="28"/>
        </w:rPr>
        <w:t xml:space="preserve">постановления </w:t>
      </w:r>
      <w:r>
        <w:rPr>
          <w:szCs w:val="26"/>
        </w:rPr>
        <w:t xml:space="preserve">избирательной комиссии Тверской области </w:t>
      </w:r>
      <w:r w:rsidR="00D50FF5" w:rsidRPr="00D50FF5">
        <w:rPr>
          <w:szCs w:val="26"/>
        </w:rPr>
        <w:t>от 24.02.2025 № 159/1855-7 «О возложении исполнения полномочий по подготовке и проведению</w:t>
      </w:r>
      <w:proofErr w:type="gramEnd"/>
      <w:r w:rsidR="00D50FF5" w:rsidRPr="00D50FF5">
        <w:rPr>
          <w:szCs w:val="26"/>
        </w:rPr>
        <w:t xml:space="preserve">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</w:t>
      </w:r>
      <w:r>
        <w:rPr>
          <w:szCs w:val="26"/>
        </w:rPr>
        <w:t xml:space="preserve"> территориальная избирательная комиссия Удомельского </w:t>
      </w:r>
      <w:r w:rsidR="00D50FF5">
        <w:rPr>
          <w:szCs w:val="26"/>
        </w:rPr>
        <w:t xml:space="preserve">округа </w:t>
      </w:r>
      <w:r>
        <w:rPr>
          <w:b/>
          <w:spacing w:val="40"/>
          <w:szCs w:val="28"/>
        </w:rPr>
        <w:t>постановляет:</w:t>
      </w:r>
    </w:p>
    <w:p w:rsidR="003233B5" w:rsidRPr="00D85AC1" w:rsidRDefault="003233B5" w:rsidP="00A67931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CA6232">
        <w:rPr>
          <w:rFonts w:ascii="Times New Roman" w:hAnsi="Times New Roman"/>
          <w:b w:val="0"/>
          <w:sz w:val="28"/>
          <w:szCs w:val="28"/>
        </w:rPr>
        <w:t xml:space="preserve">Зарегистрировать кандидатом в депутаты </w:t>
      </w:r>
      <w:r w:rsidR="00D50FF5" w:rsidRPr="00D50FF5">
        <w:rPr>
          <w:rFonts w:ascii="Times New Roman" w:hAnsi="Times New Roman"/>
          <w:b w:val="0"/>
          <w:sz w:val="28"/>
          <w:szCs w:val="28"/>
        </w:rPr>
        <w:t>Думы Удомельского муниципального округа Тверской области третьего созыва по Удомельскому трехман</w:t>
      </w:r>
      <w:r w:rsidR="00A67931">
        <w:rPr>
          <w:rFonts w:ascii="Times New Roman" w:hAnsi="Times New Roman"/>
          <w:b w:val="0"/>
          <w:sz w:val="28"/>
          <w:szCs w:val="28"/>
        </w:rPr>
        <w:t>датному избирательному округу №</w:t>
      </w:r>
      <w:r w:rsidR="0033165D">
        <w:rPr>
          <w:rFonts w:ascii="Times New Roman" w:hAnsi="Times New Roman"/>
          <w:b w:val="0"/>
          <w:sz w:val="28"/>
          <w:szCs w:val="28"/>
        </w:rPr>
        <w:t>7</w:t>
      </w:r>
      <w:r w:rsidR="00D50FF5" w:rsidRPr="00D50FF5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33165D" w:rsidRPr="0033165D">
        <w:rPr>
          <w:rFonts w:ascii="Times New Roman" w:hAnsi="Times New Roman"/>
          <w:b w:val="0"/>
          <w:sz w:val="28"/>
          <w:szCs w:val="28"/>
        </w:rPr>
        <w:t>Войтова</w:t>
      </w:r>
      <w:proofErr w:type="spellEnd"/>
      <w:r w:rsidR="0033165D" w:rsidRPr="0033165D">
        <w:rPr>
          <w:rFonts w:ascii="Times New Roman" w:hAnsi="Times New Roman"/>
          <w:b w:val="0"/>
          <w:sz w:val="28"/>
          <w:szCs w:val="28"/>
        </w:rPr>
        <w:t xml:space="preserve"> Вадима Борисовича</w:t>
      </w:r>
      <w:r w:rsidRPr="00E83A71">
        <w:rPr>
          <w:rFonts w:ascii="Times New Roman" w:hAnsi="Times New Roman"/>
          <w:b w:val="0"/>
          <w:sz w:val="28"/>
          <w:szCs w:val="28"/>
        </w:rPr>
        <w:t xml:space="preserve">, </w:t>
      </w:r>
      <w:r w:rsidR="0033165D">
        <w:rPr>
          <w:rFonts w:ascii="Times New Roman" w:hAnsi="Times New Roman"/>
          <w:b w:val="0"/>
          <w:sz w:val="28"/>
          <w:szCs w:val="28"/>
        </w:rPr>
        <w:t>1978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83A71">
        <w:rPr>
          <w:rFonts w:ascii="Times New Roman" w:hAnsi="Times New Roman"/>
          <w:b w:val="0"/>
          <w:sz w:val="28"/>
          <w:szCs w:val="28"/>
        </w:rPr>
        <w:t xml:space="preserve">года рождения, </w:t>
      </w:r>
      <w:r w:rsidRPr="00926AEE">
        <w:rPr>
          <w:rFonts w:ascii="Times New Roman" w:hAnsi="Times New Roman"/>
          <w:b w:val="0"/>
          <w:sz w:val="28"/>
          <w:szCs w:val="28"/>
        </w:rPr>
        <w:t xml:space="preserve">образование </w:t>
      </w:r>
      <w:r w:rsidR="0033165D">
        <w:rPr>
          <w:rFonts w:ascii="Times New Roman" w:hAnsi="Times New Roman"/>
          <w:b w:val="0"/>
          <w:sz w:val="28"/>
          <w:szCs w:val="28"/>
        </w:rPr>
        <w:t>среднее</w:t>
      </w:r>
      <w:r w:rsidRPr="00926AEE">
        <w:rPr>
          <w:rFonts w:ascii="Times New Roman" w:hAnsi="Times New Roman"/>
          <w:b w:val="0"/>
          <w:sz w:val="28"/>
          <w:szCs w:val="28"/>
        </w:rPr>
        <w:t xml:space="preserve"> профессиональное</w:t>
      </w:r>
      <w:r w:rsidRPr="00E83A71">
        <w:rPr>
          <w:rFonts w:ascii="Times New Roman" w:hAnsi="Times New Roman"/>
          <w:b w:val="0"/>
          <w:sz w:val="28"/>
          <w:szCs w:val="28"/>
        </w:rPr>
        <w:t xml:space="preserve">, </w:t>
      </w:r>
      <w:r w:rsidR="0033165D">
        <w:rPr>
          <w:rFonts w:ascii="Times New Roman" w:hAnsi="Times New Roman"/>
          <w:b w:val="0"/>
          <w:sz w:val="28"/>
          <w:szCs w:val="28"/>
        </w:rPr>
        <w:t>домохозяин</w:t>
      </w:r>
      <w:r w:rsidR="00941ECA">
        <w:rPr>
          <w:rFonts w:ascii="Times New Roman" w:hAnsi="Times New Roman"/>
          <w:b w:val="0"/>
          <w:sz w:val="28"/>
          <w:szCs w:val="28"/>
        </w:rPr>
        <w:t>,</w:t>
      </w:r>
      <w:r w:rsidR="00941ECA" w:rsidRPr="00941ECA">
        <w:rPr>
          <w:rFonts w:ascii="Times New Roman" w:hAnsi="Times New Roman"/>
          <w:b w:val="0"/>
          <w:sz w:val="28"/>
          <w:szCs w:val="28"/>
        </w:rPr>
        <w:t xml:space="preserve"> </w:t>
      </w:r>
      <w:r w:rsidR="00806DCB" w:rsidRPr="00806DCB">
        <w:rPr>
          <w:rFonts w:ascii="Times New Roman" w:hAnsi="Times New Roman"/>
          <w:b w:val="0"/>
          <w:sz w:val="28"/>
          <w:szCs w:val="28"/>
        </w:rPr>
        <w:lastRenderedPageBreak/>
        <w:t xml:space="preserve">место жительства: </w:t>
      </w:r>
      <w:r w:rsidRPr="00926AEE">
        <w:rPr>
          <w:rFonts w:ascii="Times New Roman" w:hAnsi="Times New Roman"/>
          <w:b w:val="0"/>
          <w:sz w:val="28"/>
          <w:szCs w:val="28"/>
        </w:rPr>
        <w:t xml:space="preserve">Тверская область, </w:t>
      </w:r>
      <w:r w:rsidR="0033165D">
        <w:rPr>
          <w:rFonts w:ascii="Times New Roman" w:hAnsi="Times New Roman"/>
          <w:b w:val="0"/>
          <w:sz w:val="28"/>
          <w:szCs w:val="28"/>
        </w:rPr>
        <w:t>Удом</w:t>
      </w:r>
      <w:r w:rsidR="00A67931">
        <w:rPr>
          <w:rFonts w:ascii="Times New Roman" w:hAnsi="Times New Roman"/>
          <w:b w:val="0"/>
          <w:sz w:val="28"/>
          <w:szCs w:val="28"/>
        </w:rPr>
        <w:t xml:space="preserve">ельский муниципальный округ, </w:t>
      </w:r>
      <w:proofErr w:type="spellStart"/>
      <w:r w:rsidR="00A67931">
        <w:rPr>
          <w:rFonts w:ascii="Times New Roman" w:hAnsi="Times New Roman"/>
          <w:b w:val="0"/>
          <w:sz w:val="28"/>
          <w:szCs w:val="28"/>
        </w:rPr>
        <w:t>д</w:t>
      </w:r>
      <w:proofErr w:type="gramStart"/>
      <w:r w:rsidR="00A67931">
        <w:rPr>
          <w:rFonts w:ascii="Times New Roman" w:hAnsi="Times New Roman"/>
          <w:b w:val="0"/>
          <w:sz w:val="28"/>
          <w:szCs w:val="28"/>
        </w:rPr>
        <w:t>.</w:t>
      </w:r>
      <w:r w:rsidR="0033165D">
        <w:rPr>
          <w:rFonts w:ascii="Times New Roman" w:hAnsi="Times New Roman"/>
          <w:b w:val="0"/>
          <w:sz w:val="28"/>
          <w:szCs w:val="28"/>
        </w:rPr>
        <w:t>К</w:t>
      </w:r>
      <w:proofErr w:type="gramEnd"/>
      <w:r w:rsidR="0033165D">
        <w:rPr>
          <w:rFonts w:ascii="Times New Roman" w:hAnsi="Times New Roman"/>
          <w:b w:val="0"/>
          <w:sz w:val="28"/>
          <w:szCs w:val="28"/>
        </w:rPr>
        <w:t>арасино</w:t>
      </w:r>
      <w:proofErr w:type="spellEnd"/>
      <w:r w:rsidR="00D85AC1">
        <w:rPr>
          <w:rFonts w:ascii="Times New Roman" w:hAnsi="Times New Roman"/>
          <w:b w:val="0"/>
          <w:sz w:val="28"/>
          <w:szCs w:val="28"/>
        </w:rPr>
        <w:t xml:space="preserve">, </w:t>
      </w:r>
      <w:r w:rsidR="008425FB">
        <w:rPr>
          <w:rFonts w:ascii="Times New Roman" w:hAnsi="Times New Roman"/>
          <w:b w:val="0"/>
          <w:sz w:val="28"/>
          <w:szCs w:val="28"/>
        </w:rPr>
        <w:t>выдвинут</w:t>
      </w:r>
      <w:r w:rsidR="00D85AC1" w:rsidRPr="00D85AC1">
        <w:rPr>
          <w:rFonts w:ascii="Times New Roman" w:hAnsi="Times New Roman"/>
          <w:b w:val="0"/>
          <w:sz w:val="28"/>
          <w:szCs w:val="28"/>
        </w:rPr>
        <w:t xml:space="preserve"> в порядке самовыдвижения.</w:t>
      </w:r>
    </w:p>
    <w:p w:rsidR="003233B5" w:rsidRPr="00F53717" w:rsidRDefault="003233B5" w:rsidP="008425FB">
      <w:pPr>
        <w:pStyle w:val="ConsTitle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53717">
        <w:rPr>
          <w:rFonts w:ascii="Times New Roman" w:hAnsi="Times New Roman"/>
          <w:b w:val="0"/>
          <w:sz w:val="28"/>
          <w:szCs w:val="28"/>
        </w:rPr>
        <w:t xml:space="preserve">Дата регистрации: </w:t>
      </w:r>
      <w:r w:rsidR="008425FB">
        <w:rPr>
          <w:rFonts w:ascii="Times New Roman" w:hAnsi="Times New Roman"/>
          <w:b w:val="0"/>
          <w:sz w:val="28"/>
          <w:szCs w:val="28"/>
        </w:rPr>
        <w:t>12.10.2025</w:t>
      </w:r>
      <w:r w:rsidR="00A67931">
        <w:rPr>
          <w:rFonts w:ascii="Times New Roman" w:hAnsi="Times New Roman"/>
          <w:b w:val="0"/>
          <w:sz w:val="28"/>
          <w:szCs w:val="28"/>
        </w:rPr>
        <w:t xml:space="preserve"> года </w:t>
      </w:r>
      <w:r w:rsidRPr="00F53717">
        <w:rPr>
          <w:rFonts w:ascii="Times New Roman" w:hAnsi="Times New Roman"/>
          <w:b w:val="0"/>
          <w:sz w:val="28"/>
          <w:szCs w:val="28"/>
        </w:rPr>
        <w:t xml:space="preserve">в </w:t>
      </w:r>
      <w:r w:rsidR="00814E48">
        <w:rPr>
          <w:rFonts w:ascii="Times New Roman" w:hAnsi="Times New Roman"/>
          <w:b w:val="0"/>
          <w:sz w:val="28"/>
          <w:szCs w:val="28"/>
        </w:rPr>
        <w:t>10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53717">
        <w:rPr>
          <w:rFonts w:ascii="Times New Roman" w:hAnsi="Times New Roman"/>
          <w:b w:val="0"/>
          <w:sz w:val="28"/>
          <w:szCs w:val="28"/>
        </w:rPr>
        <w:t xml:space="preserve">часов </w:t>
      </w:r>
      <w:r w:rsidR="00814E48">
        <w:rPr>
          <w:rFonts w:ascii="Times New Roman" w:hAnsi="Times New Roman"/>
          <w:b w:val="0"/>
          <w:sz w:val="28"/>
          <w:szCs w:val="28"/>
        </w:rPr>
        <w:t>37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53717">
        <w:rPr>
          <w:rFonts w:ascii="Times New Roman" w:hAnsi="Times New Roman"/>
          <w:b w:val="0"/>
          <w:sz w:val="28"/>
          <w:szCs w:val="28"/>
        </w:rPr>
        <w:t>минут.</w:t>
      </w:r>
    </w:p>
    <w:p w:rsidR="008425FB" w:rsidRPr="008425FB" w:rsidRDefault="008425FB" w:rsidP="00A67931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8425FB">
        <w:rPr>
          <w:rFonts w:ascii="Times New Roman" w:hAnsi="Times New Roman"/>
          <w:b w:val="0"/>
          <w:sz w:val="28"/>
          <w:szCs w:val="28"/>
        </w:rPr>
        <w:t xml:space="preserve">Выдать </w:t>
      </w:r>
      <w:proofErr w:type="spellStart"/>
      <w:r w:rsidR="00A67931">
        <w:rPr>
          <w:rFonts w:ascii="Times New Roman" w:hAnsi="Times New Roman"/>
          <w:b w:val="0"/>
          <w:sz w:val="28"/>
          <w:szCs w:val="28"/>
        </w:rPr>
        <w:t>В.Б.</w:t>
      </w:r>
      <w:r w:rsidR="0033165D">
        <w:rPr>
          <w:rFonts w:ascii="Times New Roman" w:hAnsi="Times New Roman"/>
          <w:b w:val="0"/>
          <w:sz w:val="28"/>
          <w:szCs w:val="28"/>
        </w:rPr>
        <w:t>Войтову</w:t>
      </w:r>
      <w:proofErr w:type="spellEnd"/>
      <w:r w:rsidRPr="008425FB">
        <w:rPr>
          <w:rFonts w:ascii="Times New Roman" w:hAnsi="Times New Roman"/>
          <w:b w:val="0"/>
          <w:sz w:val="28"/>
          <w:szCs w:val="28"/>
        </w:rPr>
        <w:t xml:space="preserve"> удостоверение зарегистрированного кандидата установленного образца.</w:t>
      </w:r>
    </w:p>
    <w:p w:rsidR="008425FB" w:rsidRPr="008425FB" w:rsidRDefault="008425FB" w:rsidP="00A67931">
      <w:pPr>
        <w:pStyle w:val="ConsTitle"/>
        <w:numPr>
          <w:ilvl w:val="0"/>
          <w:numId w:val="13"/>
        </w:numPr>
        <w:spacing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8425FB">
        <w:rPr>
          <w:rFonts w:ascii="Times New Roman" w:hAnsi="Times New Roman"/>
          <w:b w:val="0"/>
          <w:sz w:val="28"/>
          <w:szCs w:val="28"/>
        </w:rPr>
        <w:t xml:space="preserve">Направить информацию о регистрации </w:t>
      </w:r>
      <w:proofErr w:type="spellStart"/>
      <w:r w:rsidR="00A67931">
        <w:rPr>
          <w:rFonts w:ascii="Times New Roman" w:hAnsi="Times New Roman"/>
          <w:b w:val="0"/>
          <w:sz w:val="28"/>
          <w:szCs w:val="28"/>
        </w:rPr>
        <w:t>В.Б.</w:t>
      </w:r>
      <w:r w:rsidR="0033165D">
        <w:rPr>
          <w:rFonts w:ascii="Times New Roman" w:hAnsi="Times New Roman"/>
          <w:b w:val="0"/>
          <w:sz w:val="28"/>
          <w:szCs w:val="28"/>
        </w:rPr>
        <w:t>Войтова</w:t>
      </w:r>
      <w:proofErr w:type="spellEnd"/>
      <w:r w:rsidRPr="008425FB">
        <w:rPr>
          <w:rFonts w:ascii="Times New Roman" w:hAnsi="Times New Roman"/>
          <w:b w:val="0"/>
          <w:sz w:val="28"/>
          <w:szCs w:val="28"/>
        </w:rPr>
        <w:t xml:space="preserve"> кандидатом в депутаты Думы Удомельского муниципального округа Тверской области третьего созыва в редакцию периодического печатного издания «Удомельская газета» для опубл</w:t>
      </w:r>
      <w:bookmarkStart w:id="0" w:name="_GoBack"/>
      <w:bookmarkEnd w:id="0"/>
      <w:r w:rsidRPr="008425FB">
        <w:rPr>
          <w:rFonts w:ascii="Times New Roman" w:hAnsi="Times New Roman"/>
          <w:b w:val="0"/>
          <w:sz w:val="28"/>
          <w:szCs w:val="28"/>
        </w:rPr>
        <w:t>икования.</w:t>
      </w:r>
    </w:p>
    <w:p w:rsidR="008425FB" w:rsidRPr="008425FB" w:rsidRDefault="008425FB" w:rsidP="008425FB">
      <w:pPr>
        <w:pStyle w:val="ConsTitle"/>
        <w:numPr>
          <w:ilvl w:val="0"/>
          <w:numId w:val="13"/>
        </w:numPr>
        <w:spacing w:after="240" w:line="360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8425FB">
        <w:rPr>
          <w:rFonts w:ascii="Times New Roman" w:hAnsi="Times New Roman"/>
          <w:b w:val="0"/>
          <w:sz w:val="28"/>
          <w:szCs w:val="28"/>
        </w:rPr>
        <w:t>Разместить</w:t>
      </w:r>
      <w:proofErr w:type="gramEnd"/>
      <w:r w:rsidRPr="008425FB">
        <w:rPr>
          <w:rFonts w:ascii="Times New Roman" w:hAnsi="Times New Roman"/>
          <w:b w:val="0"/>
          <w:sz w:val="28"/>
          <w:szCs w:val="28"/>
        </w:rPr>
        <w:t xml:space="preserve"> настоящее постановление на сайте территориальной избирательной комиссии Удомельского округа в информационно-телекоммуникационной сети «Интернет».</w:t>
      </w: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042"/>
        <w:gridCol w:w="4738"/>
      </w:tblGrid>
      <w:tr w:rsidR="008425FB" w:rsidRPr="008425FB" w:rsidTr="0099285E">
        <w:tc>
          <w:tcPr>
            <w:tcW w:w="5042" w:type="dxa"/>
            <w:vAlign w:val="bottom"/>
            <w:hideMark/>
          </w:tcPr>
          <w:p w:rsidR="008425FB" w:rsidRPr="008425FB" w:rsidRDefault="008425FB" w:rsidP="008425FB">
            <w:pPr>
              <w:ind w:right="283"/>
              <w:jc w:val="left"/>
              <w:rPr>
                <w:szCs w:val="28"/>
              </w:rPr>
            </w:pPr>
            <w:r w:rsidRPr="008425FB">
              <w:rPr>
                <w:szCs w:val="28"/>
              </w:rPr>
              <w:t>Председатель</w:t>
            </w:r>
          </w:p>
          <w:p w:rsidR="008425FB" w:rsidRPr="008425FB" w:rsidRDefault="008425FB" w:rsidP="008425FB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  <w:r w:rsidRPr="008425FB">
              <w:rPr>
                <w:szCs w:val="28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8425FB" w:rsidRPr="008425FB" w:rsidRDefault="008425FB" w:rsidP="008425FB">
            <w:pPr>
              <w:autoSpaceDE w:val="0"/>
              <w:autoSpaceDN w:val="0"/>
              <w:adjustRightInd w:val="0"/>
              <w:ind w:right="-66"/>
              <w:rPr>
                <w:color w:val="000000"/>
                <w:szCs w:val="28"/>
              </w:rPr>
            </w:pPr>
            <w:r w:rsidRPr="008425FB">
              <w:rPr>
                <w:color w:val="000000"/>
                <w:szCs w:val="28"/>
              </w:rPr>
              <w:t xml:space="preserve">                                     Л.В. Митронина</w:t>
            </w:r>
          </w:p>
        </w:tc>
      </w:tr>
      <w:tr w:rsidR="008425FB" w:rsidRPr="008425FB" w:rsidTr="0099285E">
        <w:tc>
          <w:tcPr>
            <w:tcW w:w="5042" w:type="dxa"/>
          </w:tcPr>
          <w:p w:rsidR="008425FB" w:rsidRPr="008425FB" w:rsidRDefault="008425FB" w:rsidP="008425FB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</w:p>
        </w:tc>
        <w:tc>
          <w:tcPr>
            <w:tcW w:w="4738" w:type="dxa"/>
          </w:tcPr>
          <w:p w:rsidR="008425FB" w:rsidRPr="008425FB" w:rsidRDefault="008425FB" w:rsidP="008425FB">
            <w:pPr>
              <w:autoSpaceDE w:val="0"/>
              <w:autoSpaceDN w:val="0"/>
              <w:adjustRightInd w:val="0"/>
              <w:ind w:right="283"/>
              <w:jc w:val="both"/>
              <w:rPr>
                <w:color w:val="000000"/>
                <w:szCs w:val="28"/>
              </w:rPr>
            </w:pPr>
          </w:p>
        </w:tc>
      </w:tr>
      <w:tr w:rsidR="008425FB" w:rsidRPr="008425FB" w:rsidTr="0099285E">
        <w:tc>
          <w:tcPr>
            <w:tcW w:w="5042" w:type="dxa"/>
            <w:vAlign w:val="bottom"/>
            <w:hideMark/>
          </w:tcPr>
          <w:p w:rsidR="008425FB" w:rsidRPr="008425FB" w:rsidRDefault="008425FB" w:rsidP="008425FB">
            <w:pPr>
              <w:ind w:right="283"/>
              <w:jc w:val="left"/>
              <w:rPr>
                <w:szCs w:val="28"/>
              </w:rPr>
            </w:pPr>
            <w:r w:rsidRPr="008425FB">
              <w:rPr>
                <w:szCs w:val="28"/>
              </w:rPr>
              <w:t>Секретарь</w:t>
            </w:r>
          </w:p>
          <w:p w:rsidR="008425FB" w:rsidRPr="008425FB" w:rsidRDefault="008425FB" w:rsidP="008425FB">
            <w:pPr>
              <w:autoSpaceDE w:val="0"/>
              <w:autoSpaceDN w:val="0"/>
              <w:adjustRightInd w:val="0"/>
              <w:ind w:right="283"/>
              <w:jc w:val="left"/>
              <w:rPr>
                <w:color w:val="000000"/>
                <w:szCs w:val="28"/>
              </w:rPr>
            </w:pPr>
            <w:r w:rsidRPr="008425FB">
              <w:rPr>
                <w:szCs w:val="28"/>
              </w:rPr>
              <w:t>территориальной избирательной комиссии Удомельского округа</w:t>
            </w:r>
          </w:p>
        </w:tc>
        <w:tc>
          <w:tcPr>
            <w:tcW w:w="4738" w:type="dxa"/>
            <w:vAlign w:val="bottom"/>
            <w:hideMark/>
          </w:tcPr>
          <w:p w:rsidR="008425FB" w:rsidRPr="008425FB" w:rsidRDefault="008425FB" w:rsidP="008425FB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8425FB">
              <w:rPr>
                <w:color w:val="000000"/>
                <w:szCs w:val="28"/>
              </w:rPr>
              <w:t xml:space="preserve">       В.Н. Вяткина</w:t>
            </w:r>
          </w:p>
        </w:tc>
      </w:tr>
    </w:tbl>
    <w:p w:rsidR="008425FB" w:rsidRPr="008425FB" w:rsidRDefault="008425FB" w:rsidP="008425FB">
      <w:pPr>
        <w:spacing w:after="120" w:line="360" w:lineRule="auto"/>
        <w:jc w:val="both"/>
        <w:rPr>
          <w:b/>
          <w:szCs w:val="26"/>
          <w:lang w:eastAsia="x-none"/>
        </w:rPr>
      </w:pPr>
    </w:p>
    <w:p w:rsidR="003233B5" w:rsidRPr="004C5CAF" w:rsidRDefault="003233B5" w:rsidP="008425FB">
      <w:pPr>
        <w:pStyle w:val="ConsTitle"/>
        <w:spacing w:after="240" w:line="360" w:lineRule="auto"/>
        <w:jc w:val="both"/>
        <w:rPr>
          <w:b w:val="0"/>
          <w:szCs w:val="26"/>
        </w:rPr>
      </w:pPr>
    </w:p>
    <w:sectPr w:rsidR="003233B5" w:rsidRPr="004C5CAF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3E63366"/>
    <w:multiLevelType w:val="hybridMultilevel"/>
    <w:tmpl w:val="328A4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8741F"/>
    <w:multiLevelType w:val="hybridMultilevel"/>
    <w:tmpl w:val="EA16FB34"/>
    <w:lvl w:ilvl="0" w:tplc="C14635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3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63"/>
    <w:rsid w:val="00055CB5"/>
    <w:rsid w:val="00065206"/>
    <w:rsid w:val="00103A21"/>
    <w:rsid w:val="00132275"/>
    <w:rsid w:val="001F5040"/>
    <w:rsid w:val="00215B27"/>
    <w:rsid w:val="00234FAC"/>
    <w:rsid w:val="00242EDE"/>
    <w:rsid w:val="0024644D"/>
    <w:rsid w:val="0027539A"/>
    <w:rsid w:val="00297256"/>
    <w:rsid w:val="002C59B7"/>
    <w:rsid w:val="003233B5"/>
    <w:rsid w:val="0033165D"/>
    <w:rsid w:val="00383A94"/>
    <w:rsid w:val="003A72CC"/>
    <w:rsid w:val="003C36AA"/>
    <w:rsid w:val="003F5B05"/>
    <w:rsid w:val="00421453"/>
    <w:rsid w:val="00496AB0"/>
    <w:rsid w:val="004B23B6"/>
    <w:rsid w:val="004C5CAF"/>
    <w:rsid w:val="004D1309"/>
    <w:rsid w:val="004D44E4"/>
    <w:rsid w:val="0058182C"/>
    <w:rsid w:val="00582DBD"/>
    <w:rsid w:val="005B3E26"/>
    <w:rsid w:val="005E562B"/>
    <w:rsid w:val="005F0059"/>
    <w:rsid w:val="00695C0D"/>
    <w:rsid w:val="006E6607"/>
    <w:rsid w:val="006E7570"/>
    <w:rsid w:val="00745A10"/>
    <w:rsid w:val="00764486"/>
    <w:rsid w:val="00785ED6"/>
    <w:rsid w:val="007B06D0"/>
    <w:rsid w:val="007C5624"/>
    <w:rsid w:val="007C75E9"/>
    <w:rsid w:val="007F1112"/>
    <w:rsid w:val="00806DCB"/>
    <w:rsid w:val="00814E48"/>
    <w:rsid w:val="00815FC8"/>
    <w:rsid w:val="008425D9"/>
    <w:rsid w:val="008425FB"/>
    <w:rsid w:val="00853DF6"/>
    <w:rsid w:val="00874DB8"/>
    <w:rsid w:val="008757FC"/>
    <w:rsid w:val="00883051"/>
    <w:rsid w:val="008D3759"/>
    <w:rsid w:val="008F2ADE"/>
    <w:rsid w:val="00933AA4"/>
    <w:rsid w:val="00936F6A"/>
    <w:rsid w:val="00941ECA"/>
    <w:rsid w:val="00A332FA"/>
    <w:rsid w:val="00A35B77"/>
    <w:rsid w:val="00A40622"/>
    <w:rsid w:val="00A64ED1"/>
    <w:rsid w:val="00A67931"/>
    <w:rsid w:val="00AC422E"/>
    <w:rsid w:val="00B63F19"/>
    <w:rsid w:val="00BA6EF9"/>
    <w:rsid w:val="00BC4E10"/>
    <w:rsid w:val="00C24D2E"/>
    <w:rsid w:val="00C775BB"/>
    <w:rsid w:val="00C94AB7"/>
    <w:rsid w:val="00CA65C8"/>
    <w:rsid w:val="00CC2DE4"/>
    <w:rsid w:val="00CC7FD0"/>
    <w:rsid w:val="00D42535"/>
    <w:rsid w:val="00D46479"/>
    <w:rsid w:val="00D50FF5"/>
    <w:rsid w:val="00D6595A"/>
    <w:rsid w:val="00D85AC1"/>
    <w:rsid w:val="00DA0D3A"/>
    <w:rsid w:val="00DB4FE3"/>
    <w:rsid w:val="00DC773A"/>
    <w:rsid w:val="00DE7105"/>
    <w:rsid w:val="00DE7653"/>
    <w:rsid w:val="00DF16AE"/>
    <w:rsid w:val="00E65C63"/>
    <w:rsid w:val="00EA5463"/>
    <w:rsid w:val="00F07CC5"/>
    <w:rsid w:val="00F94F6D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496AB0"/>
    <w:pPr>
      <w:widowControl w:val="0"/>
    </w:pPr>
    <w:rPr>
      <w:rFonts w:ascii="Arial" w:eastAsia="Times New Roman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496AB0"/>
    <w:pPr>
      <w:widowControl w:val="0"/>
    </w:pPr>
    <w:rPr>
      <w:rFonts w:ascii="Arial" w:eastAsia="Times New Roman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6</cp:revision>
  <cp:lastPrinted>2025-10-12T09:52:00Z</cp:lastPrinted>
  <dcterms:created xsi:type="dcterms:W3CDTF">2025-10-09T17:41:00Z</dcterms:created>
  <dcterms:modified xsi:type="dcterms:W3CDTF">2025-10-12T09:52:00Z</dcterms:modified>
</cp:coreProperties>
</file>