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4F" w:rsidRDefault="003B7E4F" w:rsidP="003B7E4F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3B7E4F" w:rsidRDefault="003B7E4F" w:rsidP="003B7E4F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УДОМЕЛЬСКОГО ОКРУГА</w:t>
      </w:r>
    </w:p>
    <w:p w:rsidR="003B7E4F" w:rsidRPr="00B95664" w:rsidRDefault="003B7E4F" w:rsidP="003B7E4F">
      <w:pPr>
        <w:pStyle w:val="1"/>
        <w:keepNext w:val="0"/>
        <w:autoSpaceDE/>
        <w:spacing w:after="240"/>
        <w:outlineLvl w:val="9"/>
        <w:rPr>
          <w:b/>
          <w:sz w:val="32"/>
          <w:szCs w:val="32"/>
        </w:rPr>
      </w:pPr>
      <w:r w:rsidRPr="00B95664">
        <w:rPr>
          <w:b/>
          <w:sz w:val="32"/>
          <w:szCs w:val="32"/>
        </w:rPr>
        <w:t>ПОСТАНОВЛЕНИЕ</w:t>
      </w:r>
    </w:p>
    <w:tbl>
      <w:tblPr>
        <w:tblW w:w="93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504"/>
        <w:gridCol w:w="1778"/>
      </w:tblGrid>
      <w:tr w:rsidR="003B7E4F" w:rsidRPr="00B95664" w:rsidTr="00C4176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7E4F" w:rsidRPr="00B95664" w:rsidRDefault="003B7E4F" w:rsidP="00C41765">
            <w:pPr>
              <w:jc w:val="both"/>
            </w:pPr>
            <w:r w:rsidRPr="00B95664">
              <w:t>09 октября 2025 года</w:t>
            </w:r>
          </w:p>
        </w:tc>
        <w:tc>
          <w:tcPr>
            <w:tcW w:w="3969" w:type="dxa"/>
            <w:vAlign w:val="bottom"/>
          </w:tcPr>
          <w:p w:rsidR="003B7E4F" w:rsidRPr="00B95664" w:rsidRDefault="003B7E4F" w:rsidP="00C41765">
            <w:pPr>
              <w:jc w:val="right"/>
              <w:rPr>
                <w:b/>
              </w:rPr>
            </w:pPr>
          </w:p>
        </w:tc>
        <w:tc>
          <w:tcPr>
            <w:tcW w:w="504" w:type="dxa"/>
            <w:vAlign w:val="bottom"/>
            <w:hideMark/>
          </w:tcPr>
          <w:p w:rsidR="003B7E4F" w:rsidRPr="00B95664" w:rsidRDefault="003B7E4F" w:rsidP="00C41765">
            <w:r w:rsidRPr="00B95664">
              <w:t>№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7E4F" w:rsidRPr="00B95664" w:rsidRDefault="003B7E4F" w:rsidP="00C41765">
            <w:r w:rsidRPr="00B95664">
              <w:t>78/551-5</w:t>
            </w:r>
          </w:p>
        </w:tc>
      </w:tr>
      <w:tr w:rsidR="003B7E4F" w:rsidTr="00C41765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7E4F" w:rsidRDefault="003B7E4F" w:rsidP="00C41765">
            <w:pPr>
              <w:rPr>
                <w:color w:val="000000"/>
              </w:rPr>
            </w:pPr>
          </w:p>
        </w:tc>
        <w:tc>
          <w:tcPr>
            <w:tcW w:w="3969" w:type="dxa"/>
            <w:vAlign w:val="bottom"/>
          </w:tcPr>
          <w:p w:rsidR="003B7E4F" w:rsidRDefault="003B7E4F" w:rsidP="00C417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г. Удомля</w:t>
            </w:r>
          </w:p>
          <w:p w:rsidR="003B7E4F" w:rsidRDefault="003B7E4F" w:rsidP="00C41765">
            <w:pPr>
              <w:rPr>
                <w:color w:val="000000"/>
              </w:rPr>
            </w:pPr>
          </w:p>
        </w:tc>
        <w:tc>
          <w:tcPr>
            <w:tcW w:w="2282" w:type="dxa"/>
            <w:gridSpan w:val="2"/>
            <w:vAlign w:val="bottom"/>
          </w:tcPr>
          <w:p w:rsidR="003B7E4F" w:rsidRDefault="003B7E4F" w:rsidP="00C41765">
            <w:pPr>
              <w:rPr>
                <w:color w:val="000000"/>
              </w:rPr>
            </w:pPr>
          </w:p>
        </w:tc>
      </w:tr>
    </w:tbl>
    <w:p w:rsidR="003B7E4F" w:rsidRDefault="003B7E4F" w:rsidP="003B7E4F">
      <w:pPr>
        <w:pStyle w:val="a3"/>
        <w:rPr>
          <w:b/>
          <w:bCs/>
        </w:rPr>
      </w:pPr>
      <w:r w:rsidRPr="00A46627">
        <w:rPr>
          <w:b/>
          <w:bCs/>
        </w:rPr>
        <w:t>Об информировании избирателей о голосовании</w:t>
      </w:r>
      <w:r>
        <w:rPr>
          <w:b/>
          <w:bCs/>
        </w:rPr>
        <w:t xml:space="preserve"> </w:t>
      </w:r>
      <w:r w:rsidRPr="00A46627">
        <w:rPr>
          <w:b/>
          <w:bCs/>
        </w:rPr>
        <w:t xml:space="preserve">на </w:t>
      </w:r>
      <w:r>
        <w:rPr>
          <w:b/>
          <w:bCs/>
        </w:rPr>
        <w:t xml:space="preserve">досрочных </w:t>
      </w:r>
      <w:r w:rsidRPr="00A46627">
        <w:rPr>
          <w:b/>
        </w:rPr>
        <w:t>выбор</w:t>
      </w:r>
      <w:r>
        <w:rPr>
          <w:b/>
        </w:rPr>
        <w:t>ах</w:t>
      </w:r>
      <w:r>
        <w:rPr>
          <w:b/>
        </w:rPr>
        <w:br/>
      </w:r>
      <w:r w:rsidRPr="00A46627">
        <w:rPr>
          <w:b/>
        </w:rPr>
        <w:t>депутатов Думы</w:t>
      </w:r>
      <w:r>
        <w:rPr>
          <w:b/>
        </w:rPr>
        <w:t xml:space="preserve"> </w:t>
      </w:r>
      <w:proofErr w:type="spellStart"/>
      <w:r>
        <w:rPr>
          <w:b/>
        </w:rPr>
        <w:t>Удомельского</w:t>
      </w:r>
      <w:proofErr w:type="spellEnd"/>
      <w:r>
        <w:rPr>
          <w:b/>
        </w:rPr>
        <w:t xml:space="preserve"> муниципального округа Тверской области третьего созыва </w:t>
      </w:r>
      <w:r>
        <w:rPr>
          <w:b/>
          <w:bCs/>
        </w:rPr>
        <w:t>23 ноября</w:t>
      </w:r>
      <w:r w:rsidRPr="00A46627">
        <w:rPr>
          <w:b/>
          <w:bCs/>
        </w:rPr>
        <w:t xml:space="preserve"> 202</w:t>
      </w:r>
      <w:r>
        <w:rPr>
          <w:b/>
          <w:bCs/>
        </w:rPr>
        <w:t>5</w:t>
      </w:r>
      <w:r w:rsidRPr="00A46627">
        <w:rPr>
          <w:b/>
          <w:bCs/>
        </w:rPr>
        <w:t xml:space="preserve"> года </w:t>
      </w:r>
    </w:p>
    <w:p w:rsidR="003B7E4F" w:rsidRPr="00A46627" w:rsidRDefault="003B7E4F" w:rsidP="003B7E4F">
      <w:pPr>
        <w:pStyle w:val="a3"/>
        <w:rPr>
          <w:b/>
        </w:rPr>
      </w:pPr>
    </w:p>
    <w:p w:rsidR="003B7E4F" w:rsidRPr="005B0F8C" w:rsidRDefault="003B7E4F" w:rsidP="003B7E4F">
      <w:pPr>
        <w:autoSpaceDE w:val="0"/>
        <w:adjustRightInd w:val="0"/>
        <w:spacing w:line="360" w:lineRule="auto"/>
        <w:ind w:firstLine="743"/>
        <w:jc w:val="both"/>
        <w:rPr>
          <w:b/>
          <w:spacing w:val="30"/>
          <w:szCs w:val="27"/>
        </w:rPr>
      </w:pPr>
      <w:proofErr w:type="gramStart"/>
      <w:r w:rsidRPr="001969B8">
        <w:rPr>
          <w:szCs w:val="28"/>
        </w:rPr>
        <w:t xml:space="preserve">В соответствии с </w:t>
      </w:r>
      <w:r>
        <w:rPr>
          <w:szCs w:val="28"/>
        </w:rPr>
        <w:t xml:space="preserve">пунктом </w:t>
      </w:r>
      <w:r w:rsidRPr="001969B8">
        <w:rPr>
          <w:szCs w:val="28"/>
        </w:rPr>
        <w:t>1 статьи 1</w:t>
      </w:r>
      <w:r>
        <w:rPr>
          <w:szCs w:val="28"/>
        </w:rPr>
        <w:t xml:space="preserve">4, статьей 22 </w:t>
      </w:r>
      <w:r w:rsidRPr="00CB798E">
        <w:rPr>
          <w:szCs w:val="28"/>
        </w:rPr>
        <w:t>Избирательного кодекса Тверской области от 07.04.2003 №</w:t>
      </w:r>
      <w:r>
        <w:rPr>
          <w:szCs w:val="28"/>
        </w:rPr>
        <w:t xml:space="preserve"> </w:t>
      </w:r>
      <w:r w:rsidRPr="00CB798E">
        <w:rPr>
          <w:szCs w:val="28"/>
        </w:rPr>
        <w:t xml:space="preserve">20-ЗО, </w:t>
      </w:r>
      <w:r w:rsidRPr="00571CA4">
        <w:rPr>
          <w:szCs w:val="28"/>
        </w:rPr>
        <w:t>во исполнение пункта 2.4.1 П</w:t>
      </w:r>
      <w:r w:rsidRPr="00571CA4">
        <w:rPr>
          <w:bCs/>
          <w:szCs w:val="28"/>
        </w:rPr>
        <w:t xml:space="preserve">орядка составления, уточнения и использования списков избирателей на выборах депутатов представительных органов муниципальных образований Тверской области, </w:t>
      </w:r>
      <w:r w:rsidRPr="00571CA4">
        <w:rPr>
          <w:szCs w:val="28"/>
        </w:rPr>
        <w:t xml:space="preserve">утвержденной постановлением избирательной комиссии Тверской области от </w:t>
      </w:r>
      <w:r w:rsidRPr="004F08D0">
        <w:rPr>
          <w:szCs w:val="28"/>
        </w:rPr>
        <w:t>08.07.2022 № 70/852-7,</w:t>
      </w:r>
      <w:r w:rsidRPr="00571CA4">
        <w:rPr>
          <w:szCs w:val="28"/>
        </w:rPr>
        <w:t xml:space="preserve"> </w:t>
      </w:r>
      <w:r w:rsidRPr="00CB798E">
        <w:rPr>
          <w:szCs w:val="28"/>
        </w:rPr>
        <w:t xml:space="preserve">на основании </w:t>
      </w:r>
      <w:r w:rsidRPr="00BC7CF0">
        <w:rPr>
          <w:szCs w:val="28"/>
        </w:rPr>
        <w:t>постановления избирательн</w:t>
      </w:r>
      <w:r>
        <w:rPr>
          <w:szCs w:val="28"/>
        </w:rPr>
        <w:t xml:space="preserve">ой комиссии Тверской области </w:t>
      </w:r>
      <w:r w:rsidRPr="005B0F8C">
        <w:rPr>
          <w:szCs w:val="28"/>
        </w:rPr>
        <w:t>от 24.02.2025 № 159/1855-7 «О возложении исполнения</w:t>
      </w:r>
      <w:proofErr w:type="gramEnd"/>
      <w:r w:rsidRPr="005B0F8C">
        <w:rPr>
          <w:szCs w:val="28"/>
        </w:rPr>
        <w:t xml:space="preserve"> полномочий по подготовке и проведению выборов в органы местного самоуправления, местного референдума </w:t>
      </w:r>
      <w:proofErr w:type="spellStart"/>
      <w:r w:rsidRPr="005B0F8C">
        <w:rPr>
          <w:szCs w:val="28"/>
        </w:rPr>
        <w:t>Удомельского</w:t>
      </w:r>
      <w:proofErr w:type="spellEnd"/>
      <w:r w:rsidRPr="005B0F8C">
        <w:rPr>
          <w:szCs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Pr="005B0F8C">
        <w:rPr>
          <w:szCs w:val="28"/>
        </w:rPr>
        <w:t>Удомельского</w:t>
      </w:r>
      <w:proofErr w:type="spellEnd"/>
      <w:r w:rsidRPr="005B0F8C">
        <w:rPr>
          <w:szCs w:val="28"/>
        </w:rPr>
        <w:t xml:space="preserve"> округа», </w:t>
      </w:r>
      <w:r w:rsidRPr="00FA5A3E">
        <w:rPr>
          <w:bCs/>
          <w:szCs w:val="28"/>
        </w:rPr>
        <w:t>территориальная</w:t>
      </w:r>
      <w:r>
        <w:rPr>
          <w:bCs/>
          <w:color w:val="FF0000"/>
          <w:szCs w:val="28"/>
        </w:rPr>
        <w:t xml:space="preserve"> </w:t>
      </w:r>
      <w:r w:rsidRPr="00255A78">
        <w:t xml:space="preserve">избирательная комиссия </w:t>
      </w:r>
      <w:r>
        <w:rPr>
          <w:noProof/>
          <w:szCs w:val="28"/>
        </w:rPr>
        <w:t>Удомельского округа</w:t>
      </w:r>
      <w:r w:rsidRPr="00FA5A3E">
        <w:rPr>
          <w:b/>
        </w:rPr>
        <w:t xml:space="preserve"> </w:t>
      </w:r>
      <w:r w:rsidRPr="005B0F8C">
        <w:rPr>
          <w:b/>
          <w:spacing w:val="30"/>
          <w:szCs w:val="27"/>
        </w:rPr>
        <w:t>постановляет:</w:t>
      </w:r>
    </w:p>
    <w:p w:rsidR="003B7E4F" w:rsidRPr="00A46627" w:rsidRDefault="003B7E4F" w:rsidP="003B7E4F">
      <w:pPr>
        <w:numPr>
          <w:ilvl w:val="0"/>
          <w:numId w:val="1"/>
        </w:numPr>
        <w:autoSpaceDE w:val="0"/>
        <w:adjustRightInd w:val="0"/>
        <w:spacing w:line="360" w:lineRule="auto"/>
        <w:ind w:left="0" w:firstLine="743"/>
        <w:jc w:val="both"/>
        <w:rPr>
          <w:szCs w:val="28"/>
        </w:rPr>
      </w:pPr>
      <w:r w:rsidRPr="00A46627">
        <w:rPr>
          <w:szCs w:val="28"/>
        </w:rPr>
        <w:t xml:space="preserve">Установить форму приглашения избирателям для участия в </w:t>
      </w:r>
      <w:r>
        <w:rPr>
          <w:szCs w:val="28"/>
        </w:rPr>
        <w:t xml:space="preserve">досрочных </w:t>
      </w:r>
      <w:r w:rsidRPr="00A46627">
        <w:t xml:space="preserve">выборах депутатов </w:t>
      </w:r>
      <w:r w:rsidRPr="00647319">
        <w:t xml:space="preserve">Думы </w:t>
      </w:r>
      <w:proofErr w:type="spellStart"/>
      <w:r>
        <w:t>Удомельского</w:t>
      </w:r>
      <w:proofErr w:type="spellEnd"/>
      <w:r>
        <w:t xml:space="preserve"> </w:t>
      </w:r>
      <w:r w:rsidRPr="00647319">
        <w:t xml:space="preserve">муниципального округа Тверской области </w:t>
      </w:r>
      <w:r>
        <w:t>третьего</w:t>
      </w:r>
      <w:r w:rsidRPr="00647319">
        <w:t xml:space="preserve"> созыва</w:t>
      </w:r>
      <w:r w:rsidRPr="00647319">
        <w:rPr>
          <w:bCs/>
        </w:rPr>
        <w:t xml:space="preserve"> </w:t>
      </w:r>
      <w:r>
        <w:rPr>
          <w:bCs/>
          <w:szCs w:val="28"/>
        </w:rPr>
        <w:t>23 ноября</w:t>
      </w:r>
      <w:r w:rsidRPr="00A46627">
        <w:rPr>
          <w:bCs/>
          <w:szCs w:val="28"/>
        </w:rPr>
        <w:t xml:space="preserve"> 202</w:t>
      </w:r>
      <w:r>
        <w:rPr>
          <w:bCs/>
          <w:szCs w:val="28"/>
        </w:rPr>
        <w:t>5</w:t>
      </w:r>
      <w:r w:rsidRPr="00A46627">
        <w:rPr>
          <w:bCs/>
          <w:szCs w:val="28"/>
        </w:rPr>
        <w:t xml:space="preserve"> года</w:t>
      </w:r>
      <w:r w:rsidRPr="00A46627">
        <w:rPr>
          <w:szCs w:val="28"/>
        </w:rPr>
        <w:t xml:space="preserve"> (приложение №</w:t>
      </w:r>
      <w:r>
        <w:rPr>
          <w:szCs w:val="28"/>
        </w:rPr>
        <w:t xml:space="preserve"> </w:t>
      </w:r>
      <w:r w:rsidRPr="00A46627">
        <w:rPr>
          <w:szCs w:val="28"/>
        </w:rPr>
        <w:t>1).</w:t>
      </w:r>
      <w:r w:rsidRPr="00A46627">
        <w:rPr>
          <w:bCs/>
          <w:szCs w:val="28"/>
        </w:rPr>
        <w:t xml:space="preserve"> </w:t>
      </w:r>
    </w:p>
    <w:p w:rsidR="003B7E4F" w:rsidRDefault="003B7E4F" w:rsidP="003B7E4F">
      <w:pPr>
        <w:pStyle w:val="consnormal0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15DDE">
        <w:rPr>
          <w:rFonts w:eastAsia="Tahoma"/>
          <w:bCs/>
          <w:sz w:val="28"/>
          <w:szCs w:val="28"/>
        </w:rPr>
        <w:t>2.</w:t>
      </w:r>
      <w:r>
        <w:rPr>
          <w:rFonts w:eastAsia="Tahoma"/>
          <w:bCs/>
          <w:sz w:val="28"/>
          <w:szCs w:val="28"/>
        </w:rPr>
        <w:tab/>
      </w:r>
      <w:r w:rsidRPr="00C15DDE">
        <w:rPr>
          <w:sz w:val="28"/>
          <w:szCs w:val="28"/>
        </w:rPr>
        <w:t xml:space="preserve">Утвердить порядок направления приглашения избирателям для </w:t>
      </w:r>
      <w:r>
        <w:rPr>
          <w:sz w:val="28"/>
          <w:szCs w:val="28"/>
        </w:rPr>
        <w:t xml:space="preserve">участия в досрочных </w:t>
      </w:r>
      <w:r w:rsidRPr="00A46627">
        <w:rPr>
          <w:sz w:val="28"/>
          <w:szCs w:val="28"/>
        </w:rPr>
        <w:t xml:space="preserve">выборах депутатов </w:t>
      </w:r>
      <w:r w:rsidRPr="00647319">
        <w:rPr>
          <w:sz w:val="28"/>
          <w:szCs w:val="28"/>
        </w:rPr>
        <w:t xml:space="preserve">Думы </w:t>
      </w:r>
      <w:proofErr w:type="spellStart"/>
      <w:r>
        <w:rPr>
          <w:sz w:val="28"/>
          <w:szCs w:val="28"/>
        </w:rPr>
        <w:t>Удомельского</w:t>
      </w:r>
      <w:proofErr w:type="spellEnd"/>
      <w:r>
        <w:rPr>
          <w:sz w:val="28"/>
          <w:szCs w:val="28"/>
        </w:rPr>
        <w:t xml:space="preserve"> </w:t>
      </w:r>
      <w:r w:rsidRPr="00647319">
        <w:rPr>
          <w:sz w:val="28"/>
          <w:szCs w:val="28"/>
        </w:rPr>
        <w:t xml:space="preserve">муниципального округа Тверской области </w:t>
      </w:r>
      <w:r>
        <w:rPr>
          <w:sz w:val="28"/>
          <w:szCs w:val="28"/>
        </w:rPr>
        <w:t>третьего</w:t>
      </w:r>
      <w:r w:rsidRPr="00647319">
        <w:rPr>
          <w:sz w:val="28"/>
          <w:szCs w:val="28"/>
        </w:rPr>
        <w:t xml:space="preserve"> созыва</w:t>
      </w:r>
      <w:r w:rsidRPr="006473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 ноября</w:t>
      </w:r>
      <w:r w:rsidRPr="00A4662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A46627">
        <w:rPr>
          <w:bCs/>
          <w:sz w:val="28"/>
          <w:szCs w:val="28"/>
        </w:rPr>
        <w:t xml:space="preserve"> года</w:t>
      </w:r>
      <w:r w:rsidRPr="00A46627">
        <w:rPr>
          <w:sz w:val="28"/>
          <w:szCs w:val="28"/>
        </w:rPr>
        <w:t xml:space="preserve"> </w:t>
      </w:r>
      <w:r w:rsidRPr="00C15DDE">
        <w:rPr>
          <w:sz w:val="28"/>
          <w:szCs w:val="28"/>
        </w:rPr>
        <w:t>(далее – Порядок) (приложение №</w:t>
      </w:r>
      <w:r>
        <w:rPr>
          <w:sz w:val="28"/>
          <w:szCs w:val="28"/>
        </w:rPr>
        <w:t xml:space="preserve"> </w:t>
      </w:r>
      <w:r w:rsidRPr="00C15DDE">
        <w:rPr>
          <w:sz w:val="28"/>
          <w:szCs w:val="28"/>
        </w:rPr>
        <w:t>2).</w:t>
      </w:r>
      <w:r w:rsidRPr="00C15DDE">
        <w:rPr>
          <w:bCs/>
          <w:sz w:val="28"/>
          <w:szCs w:val="28"/>
        </w:rPr>
        <w:t xml:space="preserve"> </w:t>
      </w:r>
    </w:p>
    <w:p w:rsidR="003B7E4F" w:rsidRPr="007D1081" w:rsidRDefault="003B7E4F" w:rsidP="003B7E4F">
      <w:pPr>
        <w:pStyle w:val="Con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B1A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0B3BA5">
        <w:rPr>
          <w:rFonts w:ascii="Times New Roman" w:hAnsi="Times New Roman" w:cs="Times New Roman"/>
          <w:sz w:val="28"/>
          <w:szCs w:val="24"/>
        </w:rPr>
        <w:t xml:space="preserve">Распределить приглашения избирателям </w:t>
      </w:r>
      <w:r w:rsidRPr="006A0B1A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Pr="00A466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досрочных </w:t>
      </w:r>
      <w:r w:rsidRPr="00A46627">
        <w:rPr>
          <w:rFonts w:ascii="Times New Roman" w:hAnsi="Times New Roman" w:cs="Times New Roman"/>
          <w:sz w:val="28"/>
          <w:szCs w:val="28"/>
        </w:rPr>
        <w:t xml:space="preserve">выборах депутатов </w:t>
      </w:r>
      <w:r w:rsidRPr="00647319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319">
        <w:rPr>
          <w:rFonts w:ascii="Times New Roman" w:hAnsi="Times New Roman" w:cs="Times New Roman"/>
          <w:sz w:val="28"/>
          <w:szCs w:val="28"/>
        </w:rPr>
        <w:t xml:space="preserve">муниципального округа Тверской области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647319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A46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23 ноября</w:t>
      </w:r>
      <w:r w:rsidRPr="00A4662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4662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A46627">
        <w:rPr>
          <w:sz w:val="28"/>
          <w:szCs w:val="28"/>
        </w:rPr>
        <w:t xml:space="preserve"> </w:t>
      </w:r>
      <w:r w:rsidRPr="006A0B1A">
        <w:rPr>
          <w:rFonts w:ascii="Times New Roman" w:hAnsi="Times New Roman" w:cs="Times New Roman"/>
          <w:sz w:val="28"/>
          <w:szCs w:val="24"/>
        </w:rPr>
        <w:t>(</w:t>
      </w:r>
      <w:r w:rsidRPr="000B3BA5">
        <w:rPr>
          <w:rFonts w:ascii="Times New Roman" w:hAnsi="Times New Roman" w:cs="Times New Roman"/>
          <w:sz w:val="28"/>
          <w:szCs w:val="24"/>
        </w:rPr>
        <w:t>приложение №</w:t>
      </w:r>
      <w:r>
        <w:rPr>
          <w:rFonts w:ascii="Times New Roman" w:hAnsi="Times New Roman" w:cs="Times New Roman"/>
          <w:sz w:val="28"/>
          <w:szCs w:val="24"/>
        </w:rPr>
        <w:t xml:space="preserve"> 3</w:t>
      </w:r>
      <w:r w:rsidRPr="000B3BA5">
        <w:rPr>
          <w:rFonts w:ascii="Times New Roman" w:hAnsi="Times New Roman" w:cs="Times New Roman"/>
          <w:sz w:val="28"/>
          <w:szCs w:val="24"/>
        </w:rPr>
        <w:t>).</w:t>
      </w:r>
    </w:p>
    <w:p w:rsidR="003B7E4F" w:rsidRDefault="003B7E4F" w:rsidP="003B7E4F">
      <w:pPr>
        <w:pStyle w:val="Con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B1A">
        <w:rPr>
          <w:rFonts w:ascii="Times New Roman" w:eastAsia="Tahoma" w:hAnsi="Times New Roman" w:cs="Times New Roman"/>
          <w:bCs/>
          <w:sz w:val="28"/>
          <w:szCs w:val="28"/>
        </w:rPr>
        <w:lastRenderedPageBreak/>
        <w:t>4.</w:t>
      </w:r>
      <w:r>
        <w:rPr>
          <w:rFonts w:eastAsia="Tahoma"/>
          <w:bCs/>
          <w:sz w:val="28"/>
          <w:szCs w:val="28"/>
        </w:rPr>
        <w:tab/>
      </w:r>
      <w:r w:rsidRPr="006768D1">
        <w:rPr>
          <w:rFonts w:ascii="Times New Roman" w:hAnsi="Times New Roman" w:cs="Times New Roman"/>
          <w:bCs/>
          <w:sz w:val="28"/>
          <w:szCs w:val="28"/>
        </w:rPr>
        <w:t>Территориальн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6768D1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6768D1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768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Удомельского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округа:</w:t>
      </w:r>
    </w:p>
    <w:p w:rsidR="003B7E4F" w:rsidRDefault="003B7E4F" w:rsidP="003B7E4F">
      <w:pPr>
        <w:pStyle w:val="Con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8D1">
        <w:rPr>
          <w:rFonts w:ascii="Times New Roman" w:hAnsi="Times New Roman" w:cs="Times New Roman"/>
          <w:sz w:val="28"/>
          <w:szCs w:val="28"/>
        </w:rPr>
        <w:t>обеспечить передачу приглашений избирателям в участковые комиссии</w:t>
      </w:r>
      <w:r w:rsidRPr="006768D1">
        <w:rPr>
          <w:rFonts w:ascii="Times New Roman" w:hAnsi="Times New Roman" w:cs="Times New Roman"/>
          <w:bCs/>
          <w:sz w:val="28"/>
          <w:szCs w:val="28"/>
        </w:rPr>
        <w:t xml:space="preserve"> и организовать контроль за своевременной и качественной доставкой </w:t>
      </w:r>
      <w:r>
        <w:rPr>
          <w:rFonts w:ascii="Times New Roman" w:hAnsi="Times New Roman" w:cs="Times New Roman"/>
          <w:bCs/>
          <w:sz w:val="28"/>
          <w:szCs w:val="28"/>
        </w:rPr>
        <w:t>приглашений;</w:t>
      </w:r>
    </w:p>
    <w:p w:rsidR="003B7E4F" w:rsidRPr="00C83362" w:rsidRDefault="003B7E4F" w:rsidP="003B7E4F">
      <w:pPr>
        <w:pStyle w:val="Con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0B3BA5">
        <w:rPr>
          <w:rFonts w:ascii="Times New Roman" w:hAnsi="Times New Roman" w:cs="Times New Roman"/>
          <w:sz w:val="28"/>
          <w:szCs w:val="28"/>
        </w:rPr>
        <w:t>оповещение избирателей о днях, месте и времени голосования на</w:t>
      </w:r>
      <w:r>
        <w:rPr>
          <w:rFonts w:ascii="Times New Roman" w:hAnsi="Times New Roman" w:cs="Times New Roman"/>
          <w:sz w:val="28"/>
          <w:szCs w:val="28"/>
        </w:rPr>
        <w:t xml:space="preserve"> досрочных</w:t>
      </w:r>
      <w:r w:rsidRPr="000B3BA5">
        <w:rPr>
          <w:rFonts w:ascii="Times New Roman" w:hAnsi="Times New Roman" w:cs="Times New Roman"/>
          <w:sz w:val="28"/>
          <w:szCs w:val="28"/>
        </w:rPr>
        <w:t xml:space="preserve"> </w:t>
      </w:r>
      <w:r w:rsidRPr="00A46627">
        <w:rPr>
          <w:rFonts w:ascii="Times New Roman" w:hAnsi="Times New Roman" w:cs="Times New Roman"/>
          <w:sz w:val="28"/>
          <w:szCs w:val="28"/>
        </w:rPr>
        <w:t xml:space="preserve">выборах депутатов </w:t>
      </w:r>
      <w:r w:rsidRPr="00647319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319">
        <w:rPr>
          <w:rFonts w:ascii="Times New Roman" w:hAnsi="Times New Roman" w:cs="Times New Roman"/>
          <w:sz w:val="28"/>
          <w:szCs w:val="28"/>
        </w:rPr>
        <w:t xml:space="preserve">муниципального округа Тверской области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647319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647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23 ноября</w:t>
      </w:r>
      <w:r w:rsidRPr="00A4662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4662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0B3BA5">
        <w:rPr>
          <w:rFonts w:ascii="Times New Roman" w:hAnsi="Times New Roman" w:cs="Times New Roman"/>
          <w:sz w:val="28"/>
          <w:szCs w:val="28"/>
        </w:rPr>
        <w:t>, графике работы избир</w:t>
      </w:r>
      <w:r w:rsidRPr="00C83362">
        <w:rPr>
          <w:rFonts w:ascii="Times New Roman" w:hAnsi="Times New Roman" w:cs="Times New Roman"/>
          <w:sz w:val="28"/>
          <w:szCs w:val="28"/>
        </w:rPr>
        <w:t>ательных комиссий в указанный период, разместить информацию в средствах массовой информации, на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362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83362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83362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8336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</w:t>
      </w:r>
      <w:r>
        <w:rPr>
          <w:rFonts w:ascii="Times New Roman" w:hAnsi="Times New Roman" w:cs="Times New Roman"/>
          <w:sz w:val="28"/>
          <w:szCs w:val="28"/>
        </w:rPr>
        <w:t>на информационных стендах</w:t>
      </w:r>
      <w:r w:rsidRPr="00C83362">
        <w:rPr>
          <w:rFonts w:ascii="Times New Roman" w:hAnsi="Times New Roman" w:cs="Times New Roman"/>
          <w:sz w:val="28"/>
          <w:szCs w:val="28"/>
        </w:rPr>
        <w:t xml:space="preserve"> избирательны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C83362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833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7E4F" w:rsidRPr="00FD6382" w:rsidRDefault="003B7E4F" w:rsidP="003B7E4F">
      <w:pPr>
        <w:pStyle w:val="Con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Участковым избирательным комиссиям не </w:t>
      </w:r>
      <w:r w:rsidRPr="002A4918">
        <w:rPr>
          <w:rFonts w:ascii="Times New Roman" w:hAnsi="Times New Roman" w:cs="Times New Roman"/>
          <w:bCs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5B0F8C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2025 года</w:t>
      </w:r>
      <w:r w:rsidRPr="005B0F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1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датах, времени, избирательных участках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6A71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адресах проведения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FD638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голосования путем размещения объявлений в доступных для всех местах.</w:t>
      </w:r>
    </w:p>
    <w:p w:rsidR="003B7E4F" w:rsidRPr="00C15DDE" w:rsidRDefault="003B7E4F" w:rsidP="003B7E4F">
      <w:pPr>
        <w:pStyle w:val="consnormal0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C15DDE">
        <w:rPr>
          <w:sz w:val="28"/>
          <w:szCs w:val="28"/>
        </w:rPr>
        <w:t xml:space="preserve">Направить настоящее постановление </w:t>
      </w:r>
      <w:r>
        <w:rPr>
          <w:sz w:val="28"/>
          <w:szCs w:val="28"/>
        </w:rPr>
        <w:t>участковые избирательные комиссии</w:t>
      </w:r>
      <w:r w:rsidRPr="00310E5F">
        <w:rPr>
          <w:sz w:val="28"/>
          <w:szCs w:val="28"/>
          <w:shd w:val="clear" w:color="auto" w:fill="FFFFFF"/>
        </w:rPr>
        <w:t xml:space="preserve"> </w:t>
      </w:r>
      <w:r w:rsidRPr="002A67F5">
        <w:rPr>
          <w:sz w:val="28"/>
          <w:szCs w:val="28"/>
          <w:shd w:val="clear" w:color="auto" w:fill="FFFFFF"/>
        </w:rPr>
        <w:t xml:space="preserve">избирательных участков №№ </w:t>
      </w:r>
      <w:r>
        <w:rPr>
          <w:sz w:val="28"/>
          <w:szCs w:val="28"/>
          <w:shd w:val="clear" w:color="auto" w:fill="FFFFFF"/>
        </w:rPr>
        <w:t>1037-1067.</w:t>
      </w:r>
      <w:r w:rsidRPr="002A67F5">
        <w:rPr>
          <w:sz w:val="28"/>
          <w:szCs w:val="28"/>
          <w:shd w:val="clear" w:color="auto" w:fill="FFFFFF"/>
        </w:rPr>
        <w:t> </w:t>
      </w:r>
    </w:p>
    <w:p w:rsidR="003B7E4F" w:rsidRDefault="003B7E4F" w:rsidP="003B7E4F">
      <w:pPr>
        <w:pStyle w:val="consnormal0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rFonts w:eastAsia="Tahoma"/>
          <w:bCs/>
          <w:sz w:val="28"/>
          <w:szCs w:val="28"/>
        </w:rPr>
        <w:t>7</w:t>
      </w:r>
      <w:r w:rsidRPr="00C15DDE">
        <w:rPr>
          <w:rFonts w:eastAsia="Tahoma"/>
          <w:bCs/>
          <w:sz w:val="28"/>
          <w:szCs w:val="28"/>
        </w:rPr>
        <w:t>.</w:t>
      </w:r>
      <w:r>
        <w:rPr>
          <w:rFonts w:eastAsia="Tahoma"/>
          <w:bCs/>
          <w:sz w:val="28"/>
          <w:szCs w:val="28"/>
        </w:rPr>
        <w:tab/>
        <w:t xml:space="preserve">Секретарю </w:t>
      </w:r>
      <w:r>
        <w:rPr>
          <w:bCs/>
          <w:sz w:val="28"/>
          <w:szCs w:val="28"/>
        </w:rPr>
        <w:t>территориальной</w:t>
      </w:r>
      <w:r w:rsidRPr="00C15DDE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 xml:space="preserve">ой комиссии </w:t>
      </w:r>
      <w:proofErr w:type="spellStart"/>
      <w:r>
        <w:rPr>
          <w:sz w:val="28"/>
          <w:szCs w:val="28"/>
        </w:rPr>
        <w:t>Удомельского</w:t>
      </w:r>
      <w:proofErr w:type="spellEnd"/>
      <w:r>
        <w:rPr>
          <w:sz w:val="28"/>
          <w:szCs w:val="28"/>
        </w:rPr>
        <w:t xml:space="preserve"> округа</w:t>
      </w:r>
      <w:r w:rsidRPr="00C833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В.Н.Вяткиной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организовать </w:t>
      </w:r>
      <w:r w:rsidRPr="00C15DDE">
        <w:rPr>
          <w:bCs/>
          <w:sz w:val="28"/>
          <w:szCs w:val="28"/>
        </w:rPr>
        <w:t>контроль за своевременной и качественной доставкой участковыми избирательными комиссиями приглашений</w:t>
      </w:r>
      <w:r>
        <w:rPr>
          <w:bCs/>
          <w:sz w:val="28"/>
          <w:szCs w:val="28"/>
        </w:rPr>
        <w:t>.</w:t>
      </w:r>
      <w:r w:rsidRPr="00C15DDE">
        <w:rPr>
          <w:bCs/>
          <w:sz w:val="28"/>
          <w:szCs w:val="28"/>
        </w:rPr>
        <w:t xml:space="preserve"> </w:t>
      </w:r>
    </w:p>
    <w:p w:rsidR="003B7E4F" w:rsidRDefault="003B7E4F" w:rsidP="003B7E4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9.</w:t>
      </w:r>
      <w:r>
        <w:tab/>
      </w:r>
      <w:proofErr w:type="gramStart"/>
      <w:r>
        <w:t>Разместить</w:t>
      </w:r>
      <w:proofErr w:type="gramEnd"/>
      <w:r>
        <w:t xml:space="preserve"> настоящее постановление на сайте территориальной избирательной комиссии </w:t>
      </w:r>
      <w:proofErr w:type="spellStart"/>
      <w:r>
        <w:rPr>
          <w:szCs w:val="28"/>
        </w:rPr>
        <w:t>Удомельского</w:t>
      </w:r>
      <w:proofErr w:type="spellEnd"/>
      <w:r>
        <w:rPr>
          <w:szCs w:val="28"/>
        </w:rPr>
        <w:t xml:space="preserve"> округа</w:t>
      </w:r>
      <w:r w:rsidRPr="00C83362">
        <w:rPr>
          <w:szCs w:val="28"/>
        </w:rPr>
        <w:t xml:space="preserve"> </w:t>
      </w:r>
      <w:r>
        <w:t>в информационно-телекоммуникационной сети «Интернет»</w:t>
      </w:r>
      <w:r w:rsidRPr="00D56B17">
        <w:t>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361"/>
        <w:gridCol w:w="5107"/>
      </w:tblGrid>
      <w:tr w:rsidR="003B7E4F" w:rsidRPr="005B0F8C" w:rsidTr="00C41765">
        <w:tc>
          <w:tcPr>
            <w:tcW w:w="4361" w:type="dxa"/>
          </w:tcPr>
          <w:p w:rsidR="003B7E4F" w:rsidRPr="005B0F8C" w:rsidRDefault="003B7E4F" w:rsidP="00C41765">
            <w:pPr>
              <w:jc w:val="left"/>
              <w:rPr>
                <w:szCs w:val="27"/>
              </w:rPr>
            </w:pPr>
            <w:r w:rsidRPr="005B0F8C">
              <w:rPr>
                <w:szCs w:val="27"/>
              </w:rPr>
              <w:t xml:space="preserve">Председатель </w:t>
            </w:r>
          </w:p>
          <w:p w:rsidR="003B7E4F" w:rsidRPr="005B0F8C" w:rsidRDefault="003B7E4F" w:rsidP="00C41765">
            <w:pPr>
              <w:jc w:val="left"/>
              <w:rPr>
                <w:szCs w:val="27"/>
              </w:rPr>
            </w:pPr>
            <w:r w:rsidRPr="005B0F8C">
              <w:rPr>
                <w:szCs w:val="27"/>
              </w:rPr>
              <w:t xml:space="preserve">территориальной избирательной комиссии </w:t>
            </w:r>
            <w:proofErr w:type="spellStart"/>
            <w:r w:rsidRPr="005B0F8C">
              <w:rPr>
                <w:szCs w:val="27"/>
              </w:rPr>
              <w:t>Удомельского</w:t>
            </w:r>
            <w:proofErr w:type="spellEnd"/>
            <w:r w:rsidRPr="005B0F8C">
              <w:rPr>
                <w:szCs w:val="27"/>
              </w:rPr>
              <w:t xml:space="preserve"> округа </w:t>
            </w:r>
          </w:p>
        </w:tc>
        <w:tc>
          <w:tcPr>
            <w:tcW w:w="5107" w:type="dxa"/>
            <w:vAlign w:val="bottom"/>
          </w:tcPr>
          <w:p w:rsidR="003B7E4F" w:rsidRPr="005B0F8C" w:rsidRDefault="003B7E4F" w:rsidP="00C41765">
            <w:pPr>
              <w:keepNext/>
              <w:spacing w:before="240" w:after="60"/>
              <w:jc w:val="right"/>
              <w:outlineLvl w:val="1"/>
              <w:rPr>
                <w:bCs/>
                <w:iCs/>
                <w:szCs w:val="27"/>
              </w:rPr>
            </w:pPr>
            <w:r w:rsidRPr="005B0F8C">
              <w:rPr>
                <w:bCs/>
                <w:iCs/>
                <w:szCs w:val="27"/>
              </w:rPr>
              <w:t xml:space="preserve">Л.В. </w:t>
            </w:r>
            <w:proofErr w:type="spellStart"/>
            <w:r w:rsidRPr="005B0F8C">
              <w:rPr>
                <w:bCs/>
                <w:iCs/>
                <w:szCs w:val="27"/>
              </w:rPr>
              <w:t>Митронина</w:t>
            </w:r>
            <w:proofErr w:type="spellEnd"/>
          </w:p>
        </w:tc>
      </w:tr>
      <w:tr w:rsidR="003B7E4F" w:rsidRPr="005B0F8C" w:rsidTr="00C41765">
        <w:tc>
          <w:tcPr>
            <w:tcW w:w="4361" w:type="dxa"/>
          </w:tcPr>
          <w:p w:rsidR="003B7E4F" w:rsidRPr="005B0F8C" w:rsidRDefault="003B7E4F" w:rsidP="00C41765">
            <w:pPr>
              <w:jc w:val="left"/>
              <w:rPr>
                <w:szCs w:val="27"/>
              </w:rPr>
            </w:pPr>
            <w:r w:rsidRPr="005B0F8C">
              <w:rPr>
                <w:szCs w:val="27"/>
              </w:rPr>
              <w:t>Секретарь</w:t>
            </w:r>
          </w:p>
          <w:p w:rsidR="003B7E4F" w:rsidRPr="005B0F8C" w:rsidRDefault="003B7E4F" w:rsidP="00C41765">
            <w:pPr>
              <w:jc w:val="left"/>
              <w:rPr>
                <w:szCs w:val="27"/>
              </w:rPr>
            </w:pPr>
            <w:r w:rsidRPr="005B0F8C">
              <w:rPr>
                <w:szCs w:val="27"/>
              </w:rPr>
              <w:t xml:space="preserve">территориальной избирательной комиссии </w:t>
            </w:r>
            <w:proofErr w:type="spellStart"/>
            <w:r w:rsidRPr="005B0F8C">
              <w:rPr>
                <w:szCs w:val="27"/>
              </w:rPr>
              <w:t>Удомельского</w:t>
            </w:r>
            <w:proofErr w:type="spellEnd"/>
            <w:r w:rsidRPr="005B0F8C">
              <w:rPr>
                <w:szCs w:val="27"/>
              </w:rPr>
              <w:t xml:space="preserve"> округа</w:t>
            </w:r>
          </w:p>
        </w:tc>
        <w:tc>
          <w:tcPr>
            <w:tcW w:w="5107" w:type="dxa"/>
            <w:vAlign w:val="bottom"/>
          </w:tcPr>
          <w:p w:rsidR="003B7E4F" w:rsidRPr="005B0F8C" w:rsidRDefault="003B7E4F" w:rsidP="00C41765">
            <w:pPr>
              <w:keepNext/>
              <w:spacing w:before="240" w:after="60"/>
              <w:jc w:val="right"/>
              <w:outlineLvl w:val="1"/>
              <w:rPr>
                <w:szCs w:val="27"/>
              </w:rPr>
            </w:pPr>
            <w:r w:rsidRPr="005B0F8C">
              <w:rPr>
                <w:szCs w:val="27"/>
              </w:rPr>
              <w:t>В.Н. Вяткина</w:t>
            </w:r>
          </w:p>
        </w:tc>
      </w:tr>
    </w:tbl>
    <w:p w:rsidR="00460731" w:rsidRDefault="00460731">
      <w:bookmarkStart w:id="0" w:name="_GoBack"/>
      <w:bookmarkEnd w:id="0"/>
    </w:p>
    <w:sectPr w:rsidR="00460731" w:rsidSect="005B0F8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43D8"/>
    <w:multiLevelType w:val="hybridMultilevel"/>
    <w:tmpl w:val="854E9780"/>
    <w:lvl w:ilvl="0" w:tplc="85883E12">
      <w:start w:val="1"/>
      <w:numFmt w:val="decimal"/>
      <w:lvlText w:val="%1."/>
      <w:lvlJc w:val="left"/>
      <w:pPr>
        <w:ind w:left="1403" w:hanging="6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DD"/>
    <w:rsid w:val="003B7E4F"/>
    <w:rsid w:val="00460731"/>
    <w:rsid w:val="00C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B7E4F"/>
    <w:pPr>
      <w:keepNext/>
      <w:autoSpaceDE w:val="0"/>
      <w:autoSpaceDN w:val="0"/>
      <w:outlineLvl w:val="0"/>
    </w:pPr>
    <w:rPr>
      <w:szCs w:val="20"/>
    </w:rPr>
  </w:style>
  <w:style w:type="paragraph" w:customStyle="1" w:styleId="ConsNormal">
    <w:name w:val="ConsNormal"/>
    <w:rsid w:val="003B7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0">
    <w:name w:val="consnormal"/>
    <w:basedOn w:val="a"/>
    <w:rsid w:val="003B7E4F"/>
    <w:pPr>
      <w:spacing w:before="100" w:beforeAutospacing="1" w:after="100" w:afterAutospacing="1"/>
      <w:jc w:val="left"/>
    </w:pPr>
    <w:rPr>
      <w:sz w:val="24"/>
    </w:rPr>
  </w:style>
  <w:style w:type="paragraph" w:styleId="a3">
    <w:name w:val="No Spacing"/>
    <w:uiPriority w:val="1"/>
    <w:qFormat/>
    <w:rsid w:val="003B7E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B7E4F"/>
    <w:pPr>
      <w:keepNext/>
      <w:autoSpaceDE w:val="0"/>
      <w:autoSpaceDN w:val="0"/>
      <w:outlineLvl w:val="0"/>
    </w:pPr>
    <w:rPr>
      <w:szCs w:val="20"/>
    </w:rPr>
  </w:style>
  <w:style w:type="paragraph" w:customStyle="1" w:styleId="ConsNormal">
    <w:name w:val="ConsNormal"/>
    <w:rsid w:val="003B7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0">
    <w:name w:val="consnormal"/>
    <w:basedOn w:val="a"/>
    <w:rsid w:val="003B7E4F"/>
    <w:pPr>
      <w:spacing w:before="100" w:beforeAutospacing="1" w:after="100" w:afterAutospacing="1"/>
      <w:jc w:val="left"/>
    </w:pPr>
    <w:rPr>
      <w:sz w:val="24"/>
    </w:rPr>
  </w:style>
  <w:style w:type="paragraph" w:styleId="a3">
    <w:name w:val="No Spacing"/>
    <w:uiPriority w:val="1"/>
    <w:qFormat/>
    <w:rsid w:val="003B7E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2025-10-31T08:11:00Z</dcterms:created>
  <dcterms:modified xsi:type="dcterms:W3CDTF">2025-10-31T08:12:00Z</dcterms:modified>
</cp:coreProperties>
</file>