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2F308F" w:rsidRPr="00F7337A" w:rsidTr="006D648D">
        <w:tc>
          <w:tcPr>
            <w:tcW w:w="5276" w:type="dxa"/>
          </w:tcPr>
          <w:p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</w:t>
            </w:r>
          </w:p>
          <w:p w:rsidR="00B8775D" w:rsidRDefault="006920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</w:rPr>
              <w:t>Удомельского</w:t>
            </w:r>
            <w:r w:rsidR="00B8775D">
              <w:rPr>
                <w:rFonts w:ascii="Times New Roman" w:hAnsi="Times New Roman"/>
                <w:bCs/>
                <w:sz w:val="28"/>
              </w:rPr>
              <w:t xml:space="preserve"> округа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F13056" w:rsidP="009D243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F13056">
              <w:rPr>
                <w:rFonts w:ascii="Times New Roman" w:hAnsi="Times New Roman"/>
                <w:bCs/>
                <w:sz w:val="28"/>
                <w:szCs w:val="28"/>
              </w:rPr>
              <w:t>от 09.09.2025 года № 73/482-5</w:t>
            </w:r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1"/>
      </w:r>
    </w:p>
    <w:p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szCs w:val="22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2F308F" w:rsidRPr="00FF0234" w:rsidRDefault="002F308F" w:rsidP="002F308F">
      <w:pPr>
        <w:rPr>
          <w:sz w:val="16"/>
        </w:rPr>
      </w:pPr>
    </w:p>
    <w:p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84D71" w:rsidRPr="001A274F" w:rsidTr="002F308F">
        <w:trPr>
          <w:trHeight w:val="1809"/>
        </w:trPr>
        <w:tc>
          <w:tcPr>
            <w:tcW w:w="9747" w:type="dxa"/>
          </w:tcPr>
          <w:p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16"/>
        <w:gridCol w:w="240"/>
        <w:gridCol w:w="2280"/>
        <w:gridCol w:w="240"/>
        <w:gridCol w:w="2160"/>
      </w:tblGrid>
      <w:tr w:rsidR="002F308F" w:rsidRPr="00FF0234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2"/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0C76FA" w:rsidRDefault="000C76FA" w:rsidP="002F308F">
      <w:pPr>
        <w:jc w:val="center"/>
      </w:pPr>
    </w:p>
    <w:sectPr w:rsidR="000C76FA" w:rsidSect="000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DC" w:rsidRDefault="00F628DC" w:rsidP="002F308F">
      <w:r>
        <w:separator/>
      </w:r>
    </w:p>
  </w:endnote>
  <w:endnote w:type="continuationSeparator" w:id="0">
    <w:p w:rsidR="00F628DC" w:rsidRDefault="00F628DC" w:rsidP="002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DC" w:rsidRDefault="00F628DC" w:rsidP="002F308F">
      <w:r>
        <w:separator/>
      </w:r>
    </w:p>
  </w:footnote>
  <w:footnote w:type="continuationSeparator" w:id="0">
    <w:p w:rsidR="00F628DC" w:rsidRDefault="00F628DC" w:rsidP="002F308F">
      <w:r>
        <w:continuationSeparator/>
      </w:r>
    </w:p>
  </w:footnote>
  <w:footnote w:id="1">
    <w:p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rPr>
          <w:spacing w:val="-4"/>
        </w:rPr>
        <w:t>Решение (выписка из протокола</w:t>
      </w:r>
      <w:proofErr w:type="gramStart"/>
      <w:r w:rsidRPr="0091124C">
        <w:rPr>
          <w:spacing w:val="-4"/>
        </w:rPr>
        <w:t>)с</w:t>
      </w:r>
      <w:proofErr w:type="gramEnd"/>
      <w:r w:rsidRPr="0091124C">
        <w:rPr>
          <w:spacing w:val="-4"/>
        </w:rPr>
        <w:t>ъезда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2">
    <w:p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95"/>
    <w:rsid w:val="00003791"/>
    <w:rsid w:val="000C76FA"/>
    <w:rsid w:val="00114FD1"/>
    <w:rsid w:val="00184FC2"/>
    <w:rsid w:val="002F308F"/>
    <w:rsid w:val="00364995"/>
    <w:rsid w:val="00372074"/>
    <w:rsid w:val="00533D7F"/>
    <w:rsid w:val="00565BD9"/>
    <w:rsid w:val="00692095"/>
    <w:rsid w:val="007B5ABC"/>
    <w:rsid w:val="007D1A97"/>
    <w:rsid w:val="009D2438"/>
    <w:rsid w:val="00A43973"/>
    <w:rsid w:val="00A518A6"/>
    <w:rsid w:val="00B702BC"/>
    <w:rsid w:val="00B84D71"/>
    <w:rsid w:val="00B8775D"/>
    <w:rsid w:val="00C74A07"/>
    <w:rsid w:val="00C804FC"/>
    <w:rsid w:val="00D76328"/>
    <w:rsid w:val="00F13056"/>
    <w:rsid w:val="00F6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customStyle="1" w:styleId="ConsNonformat">
    <w:name w:val="ConsNonformat"/>
    <w:rsid w:val="00B8775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customStyle="1" w:styleId="ConsNonformat">
    <w:name w:val="ConsNonformat"/>
    <w:rsid w:val="00B8775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6</cp:revision>
  <dcterms:created xsi:type="dcterms:W3CDTF">2024-09-13T09:12:00Z</dcterms:created>
  <dcterms:modified xsi:type="dcterms:W3CDTF">2025-09-03T12:40:00Z</dcterms:modified>
</cp:coreProperties>
</file>