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1258C">
              <w:rPr>
                <w:rFonts w:ascii="Times New Roman" w:hAnsi="Times New Roman"/>
                <w:sz w:val="28"/>
                <w:szCs w:val="28"/>
              </w:rPr>
              <w:t>589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D4B66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E102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Лупаины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71258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025">
        <w:rPr>
          <w:rFonts w:ascii="Times New Roman" w:hAnsi="Times New Roman"/>
          <w:sz w:val="28"/>
          <w:szCs w:val="28"/>
        </w:rPr>
        <w:t>Лупаины</w:t>
      </w:r>
      <w:proofErr w:type="spellEnd"/>
      <w:r w:rsidR="003E1025">
        <w:rPr>
          <w:rFonts w:ascii="Times New Roman" w:hAnsi="Times New Roman"/>
          <w:sz w:val="28"/>
          <w:szCs w:val="28"/>
        </w:rPr>
        <w:t xml:space="preserve"> Людмилы Анатольевны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1025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E7182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1258C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9C"/>
    <w:rsid w:val="00CA7CCD"/>
    <w:rsid w:val="00CB206F"/>
    <w:rsid w:val="00CC1316"/>
    <w:rsid w:val="00CC5B4B"/>
    <w:rsid w:val="00CC6CD7"/>
    <w:rsid w:val="00CD1C0C"/>
    <w:rsid w:val="00CD1EDD"/>
    <w:rsid w:val="00CD4B66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E4882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2021-03-15T13:11:00Z</dcterms:created>
  <dcterms:modified xsi:type="dcterms:W3CDTF">2021-03-17T12:25:00Z</dcterms:modified>
</cp:coreProperties>
</file>