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66237">
              <w:rPr>
                <w:rFonts w:ascii="Times New Roman" w:hAnsi="Times New Roman"/>
                <w:sz w:val="28"/>
                <w:szCs w:val="28"/>
              </w:rPr>
              <w:t>145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590530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31C5D">
        <w:rPr>
          <w:rFonts w:ascii="Times New Roman" w:hAnsi="Times New Roman"/>
          <w:b/>
          <w:sz w:val="28"/>
          <w:szCs w:val="28"/>
        </w:rPr>
        <w:t>1134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731C5D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Дамбраускас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Вероники </w:t>
      </w:r>
      <w:r w:rsidR="001B3659">
        <w:rPr>
          <w:rFonts w:ascii="Times New Roman" w:hAnsi="Times New Roman"/>
          <w:b/>
          <w:sz w:val="28"/>
          <w:szCs w:val="28"/>
        </w:rPr>
        <w:t>Григорьевны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90530" w:rsidRDefault="00466138" w:rsidP="001B365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590530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590530">
        <w:rPr>
          <w:rFonts w:ascii="Times New Roman" w:hAnsi="Times New Roman"/>
          <w:sz w:val="28"/>
          <w:szCs w:val="28"/>
        </w:rPr>
        <w:t>1</w:t>
      </w:r>
      <w:r w:rsidR="00872AA1" w:rsidRPr="00590530">
        <w:rPr>
          <w:rFonts w:ascii="Times New Roman" w:hAnsi="Times New Roman"/>
          <w:sz w:val="28"/>
          <w:szCs w:val="28"/>
        </w:rPr>
        <w:t>1</w:t>
      </w:r>
      <w:r w:rsidR="001B3659">
        <w:rPr>
          <w:rFonts w:ascii="Times New Roman" w:hAnsi="Times New Roman"/>
          <w:sz w:val="28"/>
          <w:szCs w:val="28"/>
        </w:rPr>
        <w:t>34</w:t>
      </w:r>
      <w:r w:rsidR="005A7E81" w:rsidRPr="00590530">
        <w:rPr>
          <w:rFonts w:ascii="Times New Roman" w:hAnsi="Times New Roman"/>
          <w:sz w:val="28"/>
          <w:szCs w:val="28"/>
        </w:rPr>
        <w:t xml:space="preserve"> </w:t>
      </w:r>
      <w:r w:rsidR="001152B9" w:rsidRPr="00590530">
        <w:rPr>
          <w:rFonts w:ascii="Times New Roman" w:hAnsi="Times New Roman"/>
          <w:sz w:val="28"/>
          <w:szCs w:val="28"/>
        </w:rPr>
        <w:t>Удомельского</w:t>
      </w:r>
      <w:r w:rsidR="00A3378C" w:rsidRPr="00590530">
        <w:rPr>
          <w:rFonts w:ascii="Times New Roman" w:hAnsi="Times New Roman"/>
          <w:sz w:val="28"/>
          <w:szCs w:val="28"/>
        </w:rPr>
        <w:t xml:space="preserve">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="00A3378C" w:rsidRPr="00590530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590530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590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659" w:rsidRPr="001B3659">
        <w:rPr>
          <w:rFonts w:ascii="Times New Roman" w:hAnsi="Times New Roman"/>
          <w:sz w:val="28"/>
          <w:szCs w:val="28"/>
        </w:rPr>
        <w:t>Дамбраускас</w:t>
      </w:r>
      <w:proofErr w:type="spellEnd"/>
      <w:r w:rsidR="001B3659" w:rsidRPr="001B3659">
        <w:rPr>
          <w:rFonts w:ascii="Times New Roman" w:hAnsi="Times New Roman"/>
          <w:sz w:val="28"/>
          <w:szCs w:val="28"/>
        </w:rPr>
        <w:t xml:space="preserve"> Вероники Григорьевны</w:t>
      </w:r>
      <w:r w:rsidR="00590530">
        <w:rPr>
          <w:rFonts w:ascii="Times New Roman" w:hAnsi="Times New Roman"/>
          <w:sz w:val="28"/>
          <w:szCs w:val="28"/>
        </w:rPr>
        <w:t>.</w:t>
      </w:r>
    </w:p>
    <w:p w:rsidR="00A3378C" w:rsidRPr="00590530" w:rsidRDefault="00A3378C" w:rsidP="0059053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B3659">
        <w:rPr>
          <w:rFonts w:ascii="Times New Roman" w:hAnsi="Times New Roman"/>
          <w:sz w:val="28"/>
          <w:szCs w:val="28"/>
        </w:rPr>
        <w:t>1134</w:t>
      </w:r>
      <w:r w:rsidR="001152B9" w:rsidRPr="00590530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Pr="00590530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590530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DA2769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B3659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66237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0530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31C5D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0C4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AF1F37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72B4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2021-08-10T15:03:00Z</dcterms:created>
  <dcterms:modified xsi:type="dcterms:W3CDTF">2021-08-11T13:27:00Z</dcterms:modified>
</cp:coreProperties>
</file>