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A56F5F">
              <w:rPr>
                <w:rFonts w:ascii="Times New Roman" w:hAnsi="Times New Roman"/>
                <w:sz w:val="28"/>
                <w:szCs w:val="28"/>
              </w:rPr>
              <w:t>142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>
        <w:rPr>
          <w:rFonts w:ascii="Times New Roman" w:hAnsi="Times New Roman"/>
          <w:b/>
          <w:sz w:val="28"/>
          <w:szCs w:val="28"/>
        </w:rPr>
        <w:t>1120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DA2769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Кухаревой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Васильевны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DA2769" w:rsidRDefault="00466138" w:rsidP="00DA276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69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DA2769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DA2769">
        <w:rPr>
          <w:rFonts w:ascii="Times New Roman" w:hAnsi="Times New Roman"/>
          <w:sz w:val="28"/>
          <w:szCs w:val="28"/>
        </w:rPr>
        <w:t>1</w:t>
      </w:r>
      <w:r w:rsidR="00872AA1" w:rsidRPr="00DA2769">
        <w:rPr>
          <w:rFonts w:ascii="Times New Roman" w:hAnsi="Times New Roman"/>
          <w:sz w:val="28"/>
          <w:szCs w:val="28"/>
        </w:rPr>
        <w:t>1</w:t>
      </w:r>
      <w:r w:rsidR="00DA2769" w:rsidRPr="00DA2769">
        <w:rPr>
          <w:rFonts w:ascii="Times New Roman" w:hAnsi="Times New Roman"/>
          <w:sz w:val="28"/>
          <w:szCs w:val="28"/>
        </w:rPr>
        <w:t>20</w:t>
      </w:r>
      <w:r w:rsidR="005A7E81" w:rsidRPr="00DA2769">
        <w:rPr>
          <w:rFonts w:ascii="Times New Roman" w:hAnsi="Times New Roman"/>
          <w:sz w:val="28"/>
          <w:szCs w:val="28"/>
        </w:rPr>
        <w:t xml:space="preserve"> </w:t>
      </w:r>
      <w:r w:rsidR="001152B9" w:rsidRPr="00DA2769">
        <w:rPr>
          <w:rFonts w:ascii="Times New Roman" w:hAnsi="Times New Roman"/>
          <w:sz w:val="28"/>
          <w:szCs w:val="28"/>
        </w:rPr>
        <w:t>Удомельского</w:t>
      </w:r>
      <w:r w:rsidR="00A3378C" w:rsidRPr="00DA2769">
        <w:rPr>
          <w:rFonts w:ascii="Times New Roman" w:hAnsi="Times New Roman"/>
          <w:sz w:val="28"/>
          <w:szCs w:val="28"/>
        </w:rPr>
        <w:t xml:space="preserve"> </w:t>
      </w:r>
      <w:r w:rsidR="0000207C" w:rsidRPr="00DA2769">
        <w:rPr>
          <w:rFonts w:ascii="Times New Roman" w:hAnsi="Times New Roman"/>
          <w:sz w:val="28"/>
          <w:szCs w:val="28"/>
        </w:rPr>
        <w:t>городского округа</w:t>
      </w:r>
      <w:r w:rsidR="00A3378C" w:rsidRPr="00DA2769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DA2769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DA2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769" w:rsidRPr="00DA2769">
        <w:rPr>
          <w:rFonts w:ascii="Times New Roman" w:hAnsi="Times New Roman"/>
          <w:sz w:val="28"/>
          <w:szCs w:val="28"/>
        </w:rPr>
        <w:t>Кухаревой</w:t>
      </w:r>
      <w:proofErr w:type="spellEnd"/>
      <w:r w:rsidR="00DA2769" w:rsidRPr="00DA2769">
        <w:rPr>
          <w:rFonts w:ascii="Times New Roman" w:hAnsi="Times New Roman"/>
          <w:sz w:val="28"/>
          <w:szCs w:val="28"/>
        </w:rPr>
        <w:t xml:space="preserve"> Татьяны Васильевны</w:t>
      </w:r>
    </w:p>
    <w:p w:rsidR="00A3378C" w:rsidRPr="00DA2769" w:rsidRDefault="00A3378C" w:rsidP="00DA276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69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DA2769">
        <w:rPr>
          <w:rFonts w:ascii="Times New Roman" w:hAnsi="Times New Roman"/>
          <w:sz w:val="28"/>
          <w:szCs w:val="28"/>
        </w:rPr>
        <w:t>1120</w:t>
      </w:r>
      <w:r w:rsidR="001152B9" w:rsidRPr="00DA276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DA2769">
        <w:rPr>
          <w:rFonts w:ascii="Times New Roman" w:hAnsi="Times New Roman"/>
          <w:sz w:val="28"/>
          <w:szCs w:val="28"/>
        </w:rPr>
        <w:t>городского округа</w:t>
      </w:r>
      <w:r w:rsidRPr="00DA2769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DA276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DA2769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56F5F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8</cp:revision>
  <cp:lastPrinted>2021-08-11T13:26:00Z</cp:lastPrinted>
  <dcterms:created xsi:type="dcterms:W3CDTF">2017-12-06T11:45:00Z</dcterms:created>
  <dcterms:modified xsi:type="dcterms:W3CDTF">2021-08-11T13:26:00Z</dcterms:modified>
</cp:coreProperties>
</file>