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</w:t>
      </w:r>
      <w:r w:rsidR="00DA2769">
        <w:rPr>
          <w:rFonts w:ascii="Times New Roman" w:hAnsi="Times New Roman"/>
          <w:b/>
          <w:sz w:val="32"/>
          <w:szCs w:val="32"/>
        </w:rPr>
        <w:t>ОКРУГА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8"/>
        <w:gridCol w:w="3188"/>
        <w:gridCol w:w="1108"/>
        <w:gridCol w:w="2081"/>
      </w:tblGrid>
      <w:tr w:rsidR="00CF6482" w:rsidRPr="00CF6482" w:rsidTr="0086604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F6482" w:rsidRPr="00CF6482" w:rsidRDefault="00CF6482" w:rsidP="00CF64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CF6482">
              <w:rPr>
                <w:rFonts w:ascii="Times New Roman" w:hAnsi="Times New Roman"/>
                <w:bCs/>
                <w:sz w:val="28"/>
                <w:szCs w:val="20"/>
              </w:rPr>
              <w:t>10 сентября 2021 года</w:t>
            </w:r>
          </w:p>
        </w:tc>
        <w:tc>
          <w:tcPr>
            <w:tcW w:w="3190" w:type="dxa"/>
            <w:vAlign w:val="bottom"/>
          </w:tcPr>
          <w:p w:rsidR="00CF6482" w:rsidRPr="00CF6482" w:rsidRDefault="00CF6482" w:rsidP="00CF64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CF6482" w:rsidRPr="00CF6482" w:rsidRDefault="00CF6482" w:rsidP="00CF64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CF6482">
              <w:rPr>
                <w:rFonts w:ascii="Times New Roman" w:hAnsi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F6482" w:rsidRPr="00CF6482" w:rsidRDefault="00CF6482" w:rsidP="00CF64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CF6482">
              <w:rPr>
                <w:rFonts w:ascii="Times New Roman" w:hAnsi="Times New Roman"/>
                <w:bCs/>
                <w:sz w:val="28"/>
                <w:szCs w:val="20"/>
              </w:rPr>
              <w:t>24/18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>8</w:t>
            </w:r>
            <w:r w:rsidRPr="00CF6482">
              <w:rPr>
                <w:rFonts w:ascii="Times New Roman" w:hAnsi="Times New Roman"/>
                <w:bCs/>
                <w:sz w:val="28"/>
                <w:szCs w:val="20"/>
              </w:rPr>
              <w:t>-5</w:t>
            </w:r>
          </w:p>
        </w:tc>
      </w:tr>
      <w:tr w:rsidR="00CF6482" w:rsidRPr="00CF6482" w:rsidTr="0086604A">
        <w:tc>
          <w:tcPr>
            <w:tcW w:w="3189" w:type="dxa"/>
            <w:tcBorders>
              <w:top w:val="single" w:sz="4" w:space="0" w:color="auto"/>
            </w:tcBorders>
          </w:tcPr>
          <w:p w:rsidR="00CF6482" w:rsidRPr="00CF6482" w:rsidRDefault="00CF6482" w:rsidP="00CF64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F6482" w:rsidRPr="00CF6482" w:rsidRDefault="00CF6482" w:rsidP="00CF6482">
            <w:pPr>
              <w:snapToGrid w:val="0"/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82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CF6482" w:rsidRPr="00CF6482" w:rsidRDefault="00CF6482" w:rsidP="00CF64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CF6482">
        <w:rPr>
          <w:rFonts w:ascii="Times New Roman" w:hAnsi="Times New Roman"/>
          <w:b/>
          <w:sz w:val="28"/>
          <w:szCs w:val="28"/>
        </w:rPr>
        <w:t>1117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CF6482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Кудрявченко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Нины Сергеевны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A2769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DA2769" w:rsidRDefault="00466138" w:rsidP="00CF6482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769">
        <w:rPr>
          <w:rFonts w:ascii="Times New Roman" w:hAnsi="Times New Roman"/>
          <w:sz w:val="28"/>
          <w:szCs w:val="28"/>
        </w:rPr>
        <w:t>Прекратить полномочия</w:t>
      </w:r>
      <w:r w:rsidR="005A7E81" w:rsidRPr="00DA2769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DA2769" w:rsidRPr="00DA2769">
        <w:rPr>
          <w:rFonts w:ascii="Times New Roman" w:hAnsi="Times New Roman"/>
          <w:sz w:val="28"/>
          <w:szCs w:val="28"/>
        </w:rPr>
        <w:t>1</w:t>
      </w:r>
      <w:r w:rsidR="00872AA1" w:rsidRPr="00DA2769">
        <w:rPr>
          <w:rFonts w:ascii="Times New Roman" w:hAnsi="Times New Roman"/>
          <w:sz w:val="28"/>
          <w:szCs w:val="28"/>
        </w:rPr>
        <w:t>1</w:t>
      </w:r>
      <w:r w:rsidR="00CF6482">
        <w:rPr>
          <w:rFonts w:ascii="Times New Roman" w:hAnsi="Times New Roman"/>
          <w:sz w:val="28"/>
          <w:szCs w:val="28"/>
        </w:rPr>
        <w:t>17</w:t>
      </w:r>
      <w:r w:rsidR="005A7E81" w:rsidRPr="00DA2769">
        <w:rPr>
          <w:rFonts w:ascii="Times New Roman" w:hAnsi="Times New Roman"/>
          <w:sz w:val="28"/>
          <w:szCs w:val="28"/>
        </w:rPr>
        <w:t xml:space="preserve"> </w:t>
      </w:r>
      <w:r w:rsidR="001152B9" w:rsidRPr="00DA2769">
        <w:rPr>
          <w:rFonts w:ascii="Times New Roman" w:hAnsi="Times New Roman"/>
          <w:sz w:val="28"/>
          <w:szCs w:val="28"/>
        </w:rPr>
        <w:t>Удомельского</w:t>
      </w:r>
      <w:r w:rsidR="00A3378C" w:rsidRPr="00DA2769">
        <w:rPr>
          <w:rFonts w:ascii="Times New Roman" w:hAnsi="Times New Roman"/>
          <w:sz w:val="28"/>
          <w:szCs w:val="28"/>
        </w:rPr>
        <w:t xml:space="preserve"> </w:t>
      </w:r>
      <w:r w:rsidR="0000207C" w:rsidRPr="00DA2769">
        <w:rPr>
          <w:rFonts w:ascii="Times New Roman" w:hAnsi="Times New Roman"/>
          <w:sz w:val="28"/>
          <w:szCs w:val="28"/>
        </w:rPr>
        <w:t>городского округа</w:t>
      </w:r>
      <w:r w:rsidR="00A3378C" w:rsidRPr="00DA2769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 w:rsidRPr="00DA2769">
        <w:rPr>
          <w:rFonts w:ascii="Times New Roman" w:hAnsi="Times New Roman"/>
          <w:sz w:val="28"/>
          <w:szCs w:val="28"/>
        </w:rPr>
        <w:t>с правом решающего голоса</w:t>
      </w:r>
      <w:r w:rsidR="00C77421" w:rsidRPr="00DA27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07B">
        <w:rPr>
          <w:rFonts w:ascii="Times New Roman" w:hAnsi="Times New Roman"/>
          <w:sz w:val="28"/>
          <w:szCs w:val="28"/>
        </w:rPr>
        <w:t>Кудрявченко</w:t>
      </w:r>
      <w:proofErr w:type="spellEnd"/>
      <w:r w:rsidR="00AF507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F6482" w:rsidRPr="00CF6482">
        <w:rPr>
          <w:rFonts w:ascii="Times New Roman" w:hAnsi="Times New Roman"/>
          <w:sz w:val="28"/>
          <w:szCs w:val="28"/>
        </w:rPr>
        <w:t>Нины Сергеевны</w:t>
      </w:r>
      <w:r w:rsidR="00CF6482">
        <w:rPr>
          <w:rFonts w:ascii="Times New Roman" w:hAnsi="Times New Roman"/>
          <w:sz w:val="28"/>
          <w:szCs w:val="28"/>
        </w:rPr>
        <w:t>.</w:t>
      </w:r>
    </w:p>
    <w:p w:rsidR="00A3378C" w:rsidRPr="00DA2769" w:rsidRDefault="00A3378C" w:rsidP="00DA276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769"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CF6482">
        <w:rPr>
          <w:rFonts w:ascii="Times New Roman" w:hAnsi="Times New Roman"/>
          <w:sz w:val="28"/>
          <w:szCs w:val="28"/>
        </w:rPr>
        <w:t>1117</w:t>
      </w:r>
      <w:r w:rsidR="001152B9" w:rsidRPr="00DA276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DA2769">
        <w:rPr>
          <w:rFonts w:ascii="Times New Roman" w:hAnsi="Times New Roman"/>
          <w:sz w:val="28"/>
          <w:szCs w:val="28"/>
        </w:rPr>
        <w:t>городского округа</w:t>
      </w:r>
      <w:r w:rsidRPr="00DA2769"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 w:rsidRPr="00DA2769">
        <w:rPr>
          <w:rFonts w:ascii="Times New Roman" w:hAnsi="Times New Roman"/>
          <w:sz w:val="28"/>
          <w:szCs w:val="28"/>
        </w:rPr>
        <w:t>.</w:t>
      </w:r>
    </w:p>
    <w:p w:rsidR="005A7E8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</w:t>
      </w:r>
      <w:r w:rsidR="00DA2769">
        <w:rPr>
          <w:rFonts w:ascii="Times New Roman" w:hAnsi="Times New Roman"/>
          <w:sz w:val="28"/>
          <w:szCs w:val="28"/>
        </w:rPr>
        <w:t>округа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AF507B" w:rsidRPr="00600367" w:rsidTr="00AF507B">
        <w:tc>
          <w:tcPr>
            <w:tcW w:w="4219" w:type="dxa"/>
          </w:tcPr>
          <w:p w:rsidR="00AF507B" w:rsidRPr="00AF507B" w:rsidRDefault="00AF507B" w:rsidP="00AF507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AF507B" w:rsidRPr="00AF507B" w:rsidRDefault="00AF507B" w:rsidP="00AF507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F507B">
              <w:rPr>
                <w:rFonts w:ascii="Times New Roman" w:hAnsi="Times New Roman"/>
                <w:sz w:val="28"/>
                <w:szCs w:val="26"/>
              </w:rPr>
              <w:t xml:space="preserve">Председатель </w:t>
            </w:r>
          </w:p>
          <w:p w:rsidR="00AF507B" w:rsidRPr="00AF507B" w:rsidRDefault="00AF507B" w:rsidP="00AF507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F507B"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Удомельского округа </w:t>
            </w:r>
          </w:p>
        </w:tc>
        <w:tc>
          <w:tcPr>
            <w:tcW w:w="5249" w:type="dxa"/>
            <w:vAlign w:val="bottom"/>
          </w:tcPr>
          <w:p w:rsidR="00AF507B" w:rsidRPr="00AF507B" w:rsidRDefault="00AF507B" w:rsidP="00AF507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6"/>
              </w:rPr>
            </w:pPr>
          </w:p>
          <w:p w:rsidR="00AF507B" w:rsidRPr="00AF507B" w:rsidRDefault="00AF507B" w:rsidP="00AF507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6"/>
              </w:rPr>
            </w:pPr>
          </w:p>
          <w:p w:rsidR="00AF507B" w:rsidRPr="00AF507B" w:rsidRDefault="00AF507B" w:rsidP="00AF507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6"/>
              </w:rPr>
            </w:pPr>
          </w:p>
          <w:p w:rsidR="00AF507B" w:rsidRPr="00AF507B" w:rsidRDefault="00AF507B" w:rsidP="00AF507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6"/>
              </w:rPr>
            </w:pPr>
            <w:r w:rsidRPr="00AF507B">
              <w:rPr>
                <w:rFonts w:ascii="Times New Roman" w:hAnsi="Times New Roman"/>
                <w:sz w:val="28"/>
                <w:szCs w:val="26"/>
              </w:rPr>
              <w:t>Л.В. Митронина</w:t>
            </w:r>
          </w:p>
        </w:tc>
      </w:tr>
      <w:tr w:rsidR="00AF507B" w:rsidRPr="00600367" w:rsidTr="00AF507B">
        <w:tc>
          <w:tcPr>
            <w:tcW w:w="4219" w:type="dxa"/>
          </w:tcPr>
          <w:p w:rsidR="00AF507B" w:rsidRPr="00AF507B" w:rsidRDefault="00AF507B" w:rsidP="00AF507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F507B">
              <w:rPr>
                <w:rFonts w:ascii="Times New Roman" w:hAnsi="Times New Roman"/>
                <w:sz w:val="28"/>
                <w:szCs w:val="26"/>
              </w:rPr>
              <w:t xml:space="preserve">Секретарь </w:t>
            </w:r>
          </w:p>
          <w:p w:rsidR="00AF507B" w:rsidRPr="00AF507B" w:rsidRDefault="00AF507B" w:rsidP="00AF507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F507B">
              <w:rPr>
                <w:rFonts w:ascii="Times New Roman" w:hAnsi="Times New Roman"/>
                <w:sz w:val="28"/>
                <w:szCs w:val="26"/>
              </w:rPr>
              <w:t>территориальной избирательной комиссии Удомельского округа</w:t>
            </w:r>
          </w:p>
        </w:tc>
        <w:tc>
          <w:tcPr>
            <w:tcW w:w="5249" w:type="dxa"/>
            <w:vAlign w:val="bottom"/>
          </w:tcPr>
          <w:p w:rsidR="00AF507B" w:rsidRPr="00AF507B" w:rsidRDefault="00AF507B" w:rsidP="00AF507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6"/>
              </w:rPr>
            </w:pPr>
            <w:r w:rsidRPr="00AF507B">
              <w:rPr>
                <w:rFonts w:ascii="Times New Roman" w:hAnsi="Times New Roman"/>
                <w:sz w:val="28"/>
                <w:szCs w:val="26"/>
              </w:rPr>
              <w:t>В.Н. Вяткина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56F5F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AF507B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CF6482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2769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5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F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5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F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10</cp:revision>
  <cp:lastPrinted>2021-08-11T13:26:00Z</cp:lastPrinted>
  <dcterms:created xsi:type="dcterms:W3CDTF">2017-12-06T11:45:00Z</dcterms:created>
  <dcterms:modified xsi:type="dcterms:W3CDTF">2021-09-25T12:58:00Z</dcterms:modified>
</cp:coreProperties>
</file>