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64FB2">
              <w:rPr>
                <w:rFonts w:ascii="Times New Roman" w:hAnsi="Times New Roman"/>
                <w:sz w:val="28"/>
                <w:szCs w:val="28"/>
              </w:rPr>
              <w:t>470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64FB2">
        <w:rPr>
          <w:rFonts w:ascii="Times New Roman" w:hAnsi="Times New Roman"/>
          <w:b/>
          <w:sz w:val="28"/>
          <w:szCs w:val="28"/>
        </w:rPr>
        <w:t>1138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364FB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Ильиничны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64FB2">
        <w:rPr>
          <w:rFonts w:ascii="Times New Roman" w:hAnsi="Times New Roman"/>
          <w:sz w:val="28"/>
          <w:szCs w:val="28"/>
        </w:rPr>
        <w:t>1138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FB2">
        <w:rPr>
          <w:rFonts w:ascii="Times New Roman" w:hAnsi="Times New Roman"/>
          <w:sz w:val="28"/>
          <w:szCs w:val="28"/>
        </w:rPr>
        <w:t>Ерке</w:t>
      </w:r>
      <w:proofErr w:type="spellEnd"/>
      <w:r w:rsidR="00364FB2">
        <w:rPr>
          <w:rFonts w:ascii="Times New Roman" w:hAnsi="Times New Roman"/>
          <w:sz w:val="28"/>
          <w:szCs w:val="28"/>
        </w:rPr>
        <w:t xml:space="preserve"> Ольги Ильиничны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64FB2">
        <w:rPr>
          <w:rFonts w:ascii="Times New Roman" w:hAnsi="Times New Roman"/>
          <w:sz w:val="28"/>
          <w:szCs w:val="28"/>
        </w:rPr>
        <w:t>1138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64FB2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2C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21E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D713A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7676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252D-DED1-4C80-B05C-8810AA40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2020-02-26T11:44:00Z</dcterms:created>
  <dcterms:modified xsi:type="dcterms:W3CDTF">2020-02-26T11:44:00Z</dcterms:modified>
</cp:coreProperties>
</file>