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D7CF0" w:rsidP="006D7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00AF">
              <w:rPr>
                <w:rFonts w:ascii="Times New Roman" w:hAnsi="Times New Roman"/>
                <w:sz w:val="28"/>
                <w:szCs w:val="28"/>
              </w:rPr>
              <w:t>июн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28A0">
              <w:rPr>
                <w:rFonts w:ascii="Times New Roman" w:hAnsi="Times New Roman"/>
                <w:sz w:val="28"/>
                <w:szCs w:val="28"/>
              </w:rPr>
              <w:t>2020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D7CF0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A81A45">
              <w:rPr>
                <w:rFonts w:ascii="Times New Roman" w:hAnsi="Times New Roman"/>
                <w:sz w:val="28"/>
                <w:szCs w:val="28"/>
              </w:rPr>
              <w:t>526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A81A45">
        <w:rPr>
          <w:rFonts w:ascii="Times New Roman" w:hAnsi="Times New Roman"/>
          <w:b/>
          <w:sz w:val="28"/>
          <w:szCs w:val="28"/>
        </w:rPr>
        <w:t>1115</w:t>
      </w:r>
      <w:r w:rsidRPr="006A6AAF">
        <w:rPr>
          <w:rFonts w:ascii="Times New Roman" w:hAnsi="Times New Roman"/>
          <w:b/>
          <w:sz w:val="28"/>
          <w:szCs w:val="28"/>
        </w:rPr>
        <w:t xml:space="preserve">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A81A45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Пушковой Нины Николаевны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A81A4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A81A45">
        <w:rPr>
          <w:rFonts w:ascii="Times New Roman" w:hAnsi="Times New Roman"/>
          <w:sz w:val="28"/>
          <w:szCs w:val="28"/>
        </w:rPr>
        <w:t>1115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A81A45" w:rsidRPr="00A81A45">
        <w:rPr>
          <w:rFonts w:ascii="Times New Roman" w:hAnsi="Times New Roman"/>
          <w:sz w:val="28"/>
          <w:szCs w:val="28"/>
        </w:rPr>
        <w:t>Пушковой Нины Николаевны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A81A45">
        <w:rPr>
          <w:rFonts w:ascii="Times New Roman" w:hAnsi="Times New Roman"/>
          <w:sz w:val="28"/>
          <w:szCs w:val="28"/>
        </w:rPr>
        <w:t>1115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D7CF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Прокофьева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44EC8"/>
    <w:rsid w:val="00150CF4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100AF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6D7CF0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115C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1A7F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81A45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16B1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0BD6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3</cp:revision>
  <cp:lastPrinted>2020-06-10T13:54:00Z</cp:lastPrinted>
  <dcterms:created xsi:type="dcterms:W3CDTF">2020-06-05T16:16:00Z</dcterms:created>
  <dcterms:modified xsi:type="dcterms:W3CDTF">2020-06-10T13:54:00Z</dcterms:modified>
</cp:coreProperties>
</file>