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D7CF0" w:rsidP="006D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3730">
              <w:rPr>
                <w:rFonts w:ascii="Times New Roman" w:hAnsi="Times New Roman"/>
                <w:sz w:val="28"/>
                <w:szCs w:val="28"/>
              </w:rPr>
              <w:t>июн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8A0"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D7CF0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144EC8">
              <w:rPr>
                <w:rFonts w:ascii="Times New Roman" w:hAnsi="Times New Roman"/>
                <w:sz w:val="28"/>
                <w:szCs w:val="28"/>
              </w:rPr>
              <w:t>523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6D7CF0">
        <w:rPr>
          <w:rFonts w:ascii="Times New Roman" w:hAnsi="Times New Roman"/>
          <w:b/>
          <w:sz w:val="28"/>
          <w:szCs w:val="28"/>
        </w:rPr>
        <w:t>1116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144EC8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Цветковой Ирины Александровны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144EC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6D7CF0">
        <w:rPr>
          <w:rFonts w:ascii="Times New Roman" w:hAnsi="Times New Roman"/>
          <w:sz w:val="28"/>
          <w:szCs w:val="28"/>
        </w:rPr>
        <w:t>1116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144EC8" w:rsidRPr="00144EC8">
        <w:rPr>
          <w:rFonts w:ascii="Times New Roman" w:hAnsi="Times New Roman"/>
          <w:sz w:val="28"/>
          <w:szCs w:val="28"/>
        </w:rPr>
        <w:t>Цветковой Ирины Александровны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6D7CF0">
        <w:rPr>
          <w:rFonts w:ascii="Times New Roman" w:hAnsi="Times New Roman"/>
          <w:sz w:val="28"/>
          <w:szCs w:val="28"/>
        </w:rPr>
        <w:t>1116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D7CF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44EC8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13730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6D7CF0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115C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0BD6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2020-06-10T13:53:00Z</cp:lastPrinted>
  <dcterms:created xsi:type="dcterms:W3CDTF">2020-06-05T15:51:00Z</dcterms:created>
  <dcterms:modified xsi:type="dcterms:W3CDTF">2020-06-10T13:53:00Z</dcterms:modified>
</cp:coreProperties>
</file>