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4" w:rsidRPr="00955504" w:rsidRDefault="00955504" w:rsidP="00955504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55504" w:rsidRPr="00955504" w:rsidRDefault="00955504" w:rsidP="0095550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955504" w:rsidRPr="00955504" w:rsidRDefault="00955504" w:rsidP="00955504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55504" w:rsidRPr="00955504" w:rsidTr="004C35E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55504" w:rsidRPr="00955504" w:rsidRDefault="00CA0715" w:rsidP="00955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955504" w:rsidRPr="00955504">
              <w:rPr>
                <w:color w:val="000000"/>
                <w:sz w:val="28"/>
                <w:szCs w:val="28"/>
              </w:rPr>
              <w:t xml:space="preserve"> января 2018 г.</w:t>
            </w: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55504" w:rsidRPr="00955504" w:rsidRDefault="00955504" w:rsidP="00955504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55504" w:rsidRPr="00955504" w:rsidRDefault="00CA197B" w:rsidP="00955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34/219</w:t>
            </w:r>
            <w:r w:rsidR="00955504" w:rsidRPr="00955504">
              <w:rPr>
                <w:color w:val="000000"/>
                <w:sz w:val="28"/>
                <w:szCs w:val="28"/>
              </w:rPr>
              <w:t>-4</w:t>
            </w:r>
          </w:p>
        </w:tc>
      </w:tr>
      <w:tr w:rsidR="00955504" w:rsidRPr="00955504" w:rsidTr="004C35E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AE6FEC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A197B" w:rsidRPr="00CA197B" w:rsidRDefault="00CA197B" w:rsidP="00CA197B">
      <w:pPr>
        <w:spacing w:before="360" w:after="360"/>
        <w:jc w:val="center"/>
        <w:rPr>
          <w:b/>
          <w:sz w:val="28"/>
          <w:szCs w:val="20"/>
        </w:rPr>
      </w:pPr>
      <w:r w:rsidRPr="00CA197B">
        <w:rPr>
          <w:b/>
          <w:color w:val="000000"/>
          <w:spacing w:val="-2"/>
          <w:sz w:val="28"/>
          <w:szCs w:val="28"/>
        </w:rPr>
        <w:t xml:space="preserve">Об осуществлении мониторинга за проведением предвыборной агитации на территории </w:t>
      </w:r>
      <w:r>
        <w:rPr>
          <w:b/>
          <w:color w:val="000000"/>
          <w:spacing w:val="-2"/>
          <w:sz w:val="28"/>
          <w:szCs w:val="28"/>
        </w:rPr>
        <w:t>Удомельского городского округа</w:t>
      </w:r>
      <w:r w:rsidRPr="00CA197B">
        <w:rPr>
          <w:b/>
          <w:color w:val="000000"/>
          <w:spacing w:val="-2"/>
          <w:sz w:val="28"/>
          <w:szCs w:val="28"/>
        </w:rPr>
        <w:t xml:space="preserve"> в период избирательной кампании по выборам Президента Российской Федерации </w:t>
      </w:r>
      <w:r w:rsidRPr="00CA197B">
        <w:rPr>
          <w:b/>
          <w:color w:val="000000"/>
          <w:spacing w:val="-2"/>
          <w:sz w:val="28"/>
          <w:szCs w:val="28"/>
        </w:rPr>
        <w:br/>
        <w:t>18 марта 2018 года</w:t>
      </w:r>
    </w:p>
    <w:p w:rsidR="00CA197B" w:rsidRPr="00CA197B" w:rsidRDefault="00CA197B" w:rsidP="00175BF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A197B">
        <w:rPr>
          <w:sz w:val="28"/>
          <w:szCs w:val="20"/>
        </w:rPr>
        <w:t xml:space="preserve">В целях осуществления контроля за проведением предвыборной агитации в период избирательной кампании по выборам Президента Российской Федерации 18 марта 2018 года и своевременного выявления подложных агитационных материалов, а также с целью и принятия мер по устранению выявленных нарушений, установленных действующим законодательством, в соответствии со статьей 56 Федерального закона </w:t>
      </w:r>
      <w:r w:rsidRPr="00CA197B">
        <w:rPr>
          <w:sz w:val="28"/>
          <w:szCs w:val="20"/>
        </w:rPr>
        <w:br/>
        <w:t>«Об основных гарантиях избирательных прав и права на участие в референдуме граждан</w:t>
      </w:r>
      <w:proofErr w:type="gramEnd"/>
      <w:r w:rsidRPr="00CA197B">
        <w:rPr>
          <w:sz w:val="28"/>
          <w:szCs w:val="20"/>
        </w:rPr>
        <w:t xml:space="preserve"> Российской Федерации», статьей 56 Федерального закона от 10.01.2003 №19-ФЗ «О выборах Президента Российской Федерации»</w:t>
      </w:r>
      <w:r w:rsidR="00175BFE">
        <w:rPr>
          <w:sz w:val="28"/>
          <w:szCs w:val="20"/>
        </w:rPr>
        <w:t xml:space="preserve">, постановлением избирательной комиссии Тверской области от </w:t>
      </w:r>
      <w:r w:rsidR="00175BFE">
        <w:rPr>
          <w:color w:val="000000"/>
          <w:sz w:val="28"/>
          <w:szCs w:val="28"/>
        </w:rPr>
        <w:t xml:space="preserve">15.01.2018 № </w:t>
      </w:r>
      <w:r w:rsidR="00175BFE" w:rsidRPr="00175BFE">
        <w:rPr>
          <w:color w:val="000000"/>
          <w:sz w:val="28"/>
          <w:szCs w:val="28"/>
        </w:rPr>
        <w:t>87/1148-6</w:t>
      </w:r>
      <w:r w:rsidR="00175BFE">
        <w:rPr>
          <w:color w:val="000000"/>
          <w:sz w:val="28"/>
          <w:szCs w:val="28"/>
        </w:rPr>
        <w:t xml:space="preserve"> «</w:t>
      </w:r>
      <w:r w:rsidR="00175BFE" w:rsidRPr="00175BFE">
        <w:rPr>
          <w:color w:val="000000"/>
          <w:sz w:val="28"/>
          <w:szCs w:val="28"/>
        </w:rPr>
        <w:t>Об осуществлении мониторинга за проведением предвыборной агитации на территории Тверской области в период избирательной кампании по выборам П</w:t>
      </w:r>
      <w:r w:rsidR="00175BFE">
        <w:rPr>
          <w:color w:val="000000"/>
          <w:sz w:val="28"/>
          <w:szCs w:val="28"/>
        </w:rPr>
        <w:t xml:space="preserve">резидента Российской Федерации </w:t>
      </w:r>
      <w:r w:rsidR="00175BFE" w:rsidRPr="00175BFE">
        <w:rPr>
          <w:color w:val="000000"/>
          <w:sz w:val="28"/>
          <w:szCs w:val="28"/>
        </w:rPr>
        <w:t>18 марта 2018 года</w:t>
      </w:r>
      <w:r w:rsidR="00175BFE">
        <w:rPr>
          <w:color w:val="000000"/>
          <w:sz w:val="28"/>
          <w:szCs w:val="28"/>
        </w:rPr>
        <w:t xml:space="preserve">», </w:t>
      </w:r>
      <w:r w:rsidR="00175BFE">
        <w:rPr>
          <w:sz w:val="28"/>
          <w:szCs w:val="20"/>
        </w:rPr>
        <w:t>территориальная избирательная комиссия Удомельского района</w:t>
      </w:r>
      <w:r w:rsidRPr="00CA197B">
        <w:rPr>
          <w:sz w:val="28"/>
          <w:szCs w:val="20"/>
        </w:rPr>
        <w:t xml:space="preserve"> </w:t>
      </w:r>
      <w:r w:rsidRPr="00CA197B">
        <w:rPr>
          <w:b/>
          <w:spacing w:val="40"/>
          <w:sz w:val="28"/>
          <w:szCs w:val="28"/>
        </w:rPr>
        <w:t>постановляет</w:t>
      </w:r>
      <w:r w:rsidRPr="00CA197B">
        <w:rPr>
          <w:b/>
          <w:sz w:val="28"/>
          <w:szCs w:val="20"/>
        </w:rPr>
        <w:t>:</w:t>
      </w:r>
    </w:p>
    <w:p w:rsidR="001F0316" w:rsidRPr="001F0316" w:rsidRDefault="00175BFE" w:rsidP="001F0316">
      <w:pPr>
        <w:pStyle w:val="14-15"/>
        <w:numPr>
          <w:ilvl w:val="0"/>
          <w:numId w:val="9"/>
        </w:numPr>
        <w:tabs>
          <w:tab w:val="left" w:pos="1134"/>
        </w:tabs>
        <w:ind w:left="0" w:firstLine="709"/>
        <w:rPr>
          <w:szCs w:val="28"/>
        </w:rPr>
      </w:pPr>
      <w:proofErr w:type="gramStart"/>
      <w:r>
        <w:t>О</w:t>
      </w:r>
      <w:r w:rsidRPr="00CA197B">
        <w:t xml:space="preserve">пределить </w:t>
      </w:r>
      <w:r>
        <w:t>ответственным</w:t>
      </w:r>
      <w:r w:rsidR="00CA197B" w:rsidRPr="00CA197B">
        <w:t xml:space="preserve"> за проведение мониторинга на территории</w:t>
      </w:r>
      <w:r>
        <w:t xml:space="preserve"> Удомельского городского округа члена территориальной избирательной комиссии Удомельского района с правом решающего голоса В.Ю. </w:t>
      </w:r>
      <w:proofErr w:type="spellStart"/>
      <w:r>
        <w:t>Клища</w:t>
      </w:r>
      <w:proofErr w:type="spellEnd"/>
      <w:r w:rsidR="00CA197B" w:rsidRPr="00CA197B">
        <w:t>.</w:t>
      </w:r>
      <w:r w:rsidR="001F0316" w:rsidRPr="001F0316">
        <w:t xml:space="preserve"> </w:t>
      </w:r>
      <w:proofErr w:type="gramEnd"/>
    </w:p>
    <w:p w:rsidR="00CA197B" w:rsidRPr="001F0316" w:rsidRDefault="001F0316" w:rsidP="001F0316">
      <w:pPr>
        <w:pStyle w:val="14-15"/>
        <w:numPr>
          <w:ilvl w:val="0"/>
          <w:numId w:val="9"/>
        </w:numPr>
        <w:tabs>
          <w:tab w:val="left" w:pos="1134"/>
        </w:tabs>
        <w:ind w:left="0" w:firstLine="709"/>
        <w:rPr>
          <w:szCs w:val="28"/>
        </w:rPr>
      </w:pPr>
      <w:r w:rsidRPr="001F0316">
        <w:t xml:space="preserve">Участковым избирательным комиссиям </w:t>
      </w:r>
      <w:r>
        <w:t xml:space="preserve">Удомельского городского округа </w:t>
      </w:r>
      <w:r w:rsidRPr="001F0316">
        <w:t>определить лиц, ответственных за проведение мониторинг</w:t>
      </w:r>
      <w:r>
        <w:t>а на соответствующей территории.</w:t>
      </w:r>
    </w:p>
    <w:p w:rsidR="00CA197B" w:rsidRDefault="00CA197B" w:rsidP="00CA197B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A197B">
        <w:rPr>
          <w:sz w:val="28"/>
          <w:szCs w:val="28"/>
        </w:rPr>
        <w:lastRenderedPageBreak/>
        <w:t xml:space="preserve">Возложить </w:t>
      </w:r>
      <w:proofErr w:type="gramStart"/>
      <w:r w:rsidRPr="00CA197B">
        <w:rPr>
          <w:sz w:val="28"/>
          <w:szCs w:val="28"/>
        </w:rPr>
        <w:t>контроль за</w:t>
      </w:r>
      <w:proofErr w:type="gramEnd"/>
      <w:r w:rsidRPr="00CA197B">
        <w:rPr>
          <w:sz w:val="28"/>
          <w:szCs w:val="28"/>
        </w:rPr>
        <w:t xml:space="preserve"> исполнением настоящего постановления на заместителя председателя </w:t>
      </w:r>
      <w:r w:rsidR="00175BFE">
        <w:rPr>
          <w:sz w:val="28"/>
          <w:szCs w:val="28"/>
        </w:rPr>
        <w:t xml:space="preserve">территориальной </w:t>
      </w:r>
      <w:r w:rsidRPr="00CA197B">
        <w:rPr>
          <w:sz w:val="28"/>
          <w:szCs w:val="28"/>
        </w:rPr>
        <w:t xml:space="preserve">избирательной комиссии </w:t>
      </w:r>
      <w:r w:rsidR="00175BFE">
        <w:rPr>
          <w:sz w:val="28"/>
          <w:szCs w:val="28"/>
        </w:rPr>
        <w:t>Удомельского района</w:t>
      </w:r>
      <w:r w:rsidRPr="00CA197B">
        <w:rPr>
          <w:sz w:val="28"/>
          <w:szCs w:val="28"/>
        </w:rPr>
        <w:t xml:space="preserve"> </w:t>
      </w:r>
      <w:r w:rsidR="00175BFE">
        <w:rPr>
          <w:sz w:val="28"/>
          <w:szCs w:val="28"/>
        </w:rPr>
        <w:t xml:space="preserve">А.В. </w:t>
      </w:r>
      <w:proofErr w:type="spellStart"/>
      <w:r w:rsidR="00175BFE">
        <w:rPr>
          <w:sz w:val="28"/>
          <w:szCs w:val="28"/>
        </w:rPr>
        <w:t>Конкина</w:t>
      </w:r>
      <w:proofErr w:type="spellEnd"/>
      <w:r w:rsidRPr="00CA197B">
        <w:rPr>
          <w:sz w:val="28"/>
          <w:szCs w:val="28"/>
        </w:rPr>
        <w:t>.</w:t>
      </w:r>
    </w:p>
    <w:p w:rsidR="001F0316" w:rsidRPr="001F0316" w:rsidRDefault="001F0316" w:rsidP="001F0316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0316">
        <w:rPr>
          <w:sz w:val="28"/>
          <w:szCs w:val="28"/>
        </w:rPr>
        <w:t xml:space="preserve">Направить настоящее постановление в участковые избирательные комиссии </w:t>
      </w:r>
      <w:r>
        <w:rPr>
          <w:sz w:val="28"/>
          <w:szCs w:val="28"/>
        </w:rPr>
        <w:t>Удомельского городского округа</w:t>
      </w:r>
      <w:bookmarkStart w:id="0" w:name="_GoBack"/>
      <w:bookmarkEnd w:id="0"/>
      <w:r w:rsidRPr="001F0316">
        <w:rPr>
          <w:sz w:val="28"/>
          <w:szCs w:val="28"/>
        </w:rPr>
        <w:t>.</w:t>
      </w:r>
    </w:p>
    <w:p w:rsidR="00CA197B" w:rsidRPr="00CA197B" w:rsidRDefault="00CA197B" w:rsidP="00CA197B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A197B">
        <w:rPr>
          <w:sz w:val="28"/>
          <w:szCs w:val="20"/>
        </w:rPr>
        <w:t>Разместить</w:t>
      </w:r>
      <w:proofErr w:type="gramEnd"/>
      <w:r w:rsidRPr="00CA197B">
        <w:rPr>
          <w:sz w:val="28"/>
          <w:szCs w:val="20"/>
        </w:rPr>
        <w:t xml:space="preserve"> настоящее постановление на сайте </w:t>
      </w:r>
      <w:r w:rsidR="00175BFE">
        <w:rPr>
          <w:sz w:val="28"/>
          <w:szCs w:val="20"/>
        </w:rPr>
        <w:t xml:space="preserve">территориальной </w:t>
      </w:r>
      <w:r w:rsidRPr="00CA197B">
        <w:rPr>
          <w:sz w:val="28"/>
          <w:szCs w:val="20"/>
        </w:rPr>
        <w:t xml:space="preserve">избирательной комиссии </w:t>
      </w:r>
      <w:r w:rsidR="00175BFE">
        <w:rPr>
          <w:sz w:val="28"/>
          <w:szCs w:val="20"/>
        </w:rPr>
        <w:t>Удомельского района</w:t>
      </w:r>
      <w:r w:rsidRPr="00CA197B">
        <w:rPr>
          <w:sz w:val="28"/>
          <w:szCs w:val="20"/>
        </w:rPr>
        <w:t xml:space="preserve"> в информационно-телекоммуникационной сети «Интернет».</w:t>
      </w:r>
    </w:p>
    <w:p w:rsidR="00CA197B" w:rsidRPr="00CA197B" w:rsidRDefault="00CA197B" w:rsidP="00CA197B">
      <w:pPr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0E12E6" w:rsidRPr="000E12E6" w:rsidTr="00D55C7E">
        <w:trPr>
          <w:trHeight w:val="978"/>
        </w:trPr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Председатель </w:t>
            </w:r>
          </w:p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>Л.В. Митронина</w:t>
            </w:r>
          </w:p>
          <w:p w:rsidR="00175BFE" w:rsidRPr="000E12E6" w:rsidRDefault="00175BF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</w:tc>
      </w:tr>
      <w:tr w:rsidR="000E12E6" w:rsidRPr="000E12E6" w:rsidTr="00D55C7E"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Секретарь </w:t>
            </w:r>
          </w:p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 w:rsidRPr="000E12E6">
              <w:rPr>
                <w:bCs/>
                <w:iCs/>
                <w:sz w:val="28"/>
              </w:rPr>
              <w:t>С.Н. Прокофьева</w:t>
            </w:r>
          </w:p>
        </w:tc>
      </w:tr>
    </w:tbl>
    <w:p w:rsidR="009B0AA5" w:rsidRDefault="009B0AA5" w:rsidP="00D55C7E">
      <w:pPr>
        <w:spacing w:before="360" w:after="360"/>
      </w:pPr>
    </w:p>
    <w:sectPr w:rsidR="009B0AA5" w:rsidSect="001F0316">
      <w:headerReference w:type="even" r:id="rId8"/>
      <w:headerReference w:type="default" r:id="rId9"/>
      <w:footerReference w:type="default" r:id="rId10"/>
      <w:pgSz w:w="11907" w:h="16840" w:code="9"/>
      <w:pgMar w:top="1134" w:right="851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ED" w:rsidRDefault="00AB52ED">
      <w:r>
        <w:separator/>
      </w:r>
    </w:p>
  </w:endnote>
  <w:endnote w:type="continuationSeparator" w:id="0">
    <w:p w:rsidR="00AB52ED" w:rsidRDefault="00AB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99" w:rsidRDefault="002B0F9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ED" w:rsidRDefault="00AB52ED">
      <w:r>
        <w:separator/>
      </w:r>
    </w:p>
  </w:footnote>
  <w:footnote w:type="continuationSeparator" w:id="0">
    <w:p w:rsidR="00AB52ED" w:rsidRDefault="00AB5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99" w:rsidRDefault="002B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0F99" w:rsidRDefault="002B0F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99" w:rsidRDefault="002B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0316">
      <w:rPr>
        <w:rStyle w:val="a7"/>
        <w:noProof/>
      </w:rPr>
      <w:t>2</w:t>
    </w:r>
    <w:r>
      <w:rPr>
        <w:rStyle w:val="a7"/>
      </w:rPr>
      <w:fldChar w:fldCharType="end"/>
    </w:r>
  </w:p>
  <w:p w:rsidR="002B0F99" w:rsidRDefault="002B0F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4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5"/>
    <w:rsid w:val="000154CE"/>
    <w:rsid w:val="0003101C"/>
    <w:rsid w:val="000404AD"/>
    <w:rsid w:val="00082885"/>
    <w:rsid w:val="00090781"/>
    <w:rsid w:val="000A3FAF"/>
    <w:rsid w:val="000C4AC3"/>
    <w:rsid w:val="000E12E6"/>
    <w:rsid w:val="000E20D7"/>
    <w:rsid w:val="00133F1D"/>
    <w:rsid w:val="00141E1D"/>
    <w:rsid w:val="00166E92"/>
    <w:rsid w:val="00175BFE"/>
    <w:rsid w:val="001C67C1"/>
    <w:rsid w:val="001D7548"/>
    <w:rsid w:val="001E037D"/>
    <w:rsid w:val="001E7D81"/>
    <w:rsid w:val="001F0316"/>
    <w:rsid w:val="00234F63"/>
    <w:rsid w:val="00240AA7"/>
    <w:rsid w:val="00263377"/>
    <w:rsid w:val="00273DB2"/>
    <w:rsid w:val="0029647C"/>
    <w:rsid w:val="002B0F99"/>
    <w:rsid w:val="002B5D1F"/>
    <w:rsid w:val="002B6A00"/>
    <w:rsid w:val="002D44B9"/>
    <w:rsid w:val="002D7648"/>
    <w:rsid w:val="002E0BBC"/>
    <w:rsid w:val="002F3EB9"/>
    <w:rsid w:val="00312C50"/>
    <w:rsid w:val="00340100"/>
    <w:rsid w:val="003409D5"/>
    <w:rsid w:val="00364C0F"/>
    <w:rsid w:val="00382FF5"/>
    <w:rsid w:val="003860D1"/>
    <w:rsid w:val="003D7F62"/>
    <w:rsid w:val="003E0E32"/>
    <w:rsid w:val="003E1642"/>
    <w:rsid w:val="003E64BB"/>
    <w:rsid w:val="0040048A"/>
    <w:rsid w:val="004020B1"/>
    <w:rsid w:val="004058E8"/>
    <w:rsid w:val="00413ADB"/>
    <w:rsid w:val="00422CC2"/>
    <w:rsid w:val="00424A53"/>
    <w:rsid w:val="0043339E"/>
    <w:rsid w:val="00453550"/>
    <w:rsid w:val="0046509E"/>
    <w:rsid w:val="00481277"/>
    <w:rsid w:val="00485F5B"/>
    <w:rsid w:val="004875F7"/>
    <w:rsid w:val="004B2A8B"/>
    <w:rsid w:val="004C35E7"/>
    <w:rsid w:val="004D3B0B"/>
    <w:rsid w:val="005313E1"/>
    <w:rsid w:val="00555296"/>
    <w:rsid w:val="005764AE"/>
    <w:rsid w:val="00597F8A"/>
    <w:rsid w:val="005A6147"/>
    <w:rsid w:val="005B56F7"/>
    <w:rsid w:val="005C7369"/>
    <w:rsid w:val="005D6D86"/>
    <w:rsid w:val="005E089E"/>
    <w:rsid w:val="005E5072"/>
    <w:rsid w:val="006060B5"/>
    <w:rsid w:val="006175A1"/>
    <w:rsid w:val="00625C88"/>
    <w:rsid w:val="006261F1"/>
    <w:rsid w:val="0062778C"/>
    <w:rsid w:val="006300FC"/>
    <w:rsid w:val="006617AF"/>
    <w:rsid w:val="0066387A"/>
    <w:rsid w:val="006E5239"/>
    <w:rsid w:val="00712B46"/>
    <w:rsid w:val="00724BB3"/>
    <w:rsid w:val="00731682"/>
    <w:rsid w:val="007556D6"/>
    <w:rsid w:val="0076393A"/>
    <w:rsid w:val="00766486"/>
    <w:rsid w:val="007A1511"/>
    <w:rsid w:val="007B742E"/>
    <w:rsid w:val="00823A1F"/>
    <w:rsid w:val="00830387"/>
    <w:rsid w:val="00856E4B"/>
    <w:rsid w:val="00897465"/>
    <w:rsid w:val="008B197A"/>
    <w:rsid w:val="008B7B77"/>
    <w:rsid w:val="008C4914"/>
    <w:rsid w:val="008D3314"/>
    <w:rsid w:val="008D50FF"/>
    <w:rsid w:val="008E6ABD"/>
    <w:rsid w:val="00944C8D"/>
    <w:rsid w:val="00955504"/>
    <w:rsid w:val="00955769"/>
    <w:rsid w:val="00975DCD"/>
    <w:rsid w:val="00983A7D"/>
    <w:rsid w:val="009932E6"/>
    <w:rsid w:val="009953AE"/>
    <w:rsid w:val="009A302A"/>
    <w:rsid w:val="009A3B23"/>
    <w:rsid w:val="009A6939"/>
    <w:rsid w:val="009B0AA5"/>
    <w:rsid w:val="009B4378"/>
    <w:rsid w:val="009D6F7D"/>
    <w:rsid w:val="009F6C2F"/>
    <w:rsid w:val="00A245E7"/>
    <w:rsid w:val="00A737D6"/>
    <w:rsid w:val="00A96B3F"/>
    <w:rsid w:val="00AA12F6"/>
    <w:rsid w:val="00AA78AF"/>
    <w:rsid w:val="00AB52ED"/>
    <w:rsid w:val="00AE6FEC"/>
    <w:rsid w:val="00B033FB"/>
    <w:rsid w:val="00B46B6D"/>
    <w:rsid w:val="00B962EB"/>
    <w:rsid w:val="00BF3304"/>
    <w:rsid w:val="00C0292F"/>
    <w:rsid w:val="00C06062"/>
    <w:rsid w:val="00C23C7B"/>
    <w:rsid w:val="00C5481B"/>
    <w:rsid w:val="00C54E9C"/>
    <w:rsid w:val="00C61D21"/>
    <w:rsid w:val="00C92380"/>
    <w:rsid w:val="00C936AA"/>
    <w:rsid w:val="00CA0715"/>
    <w:rsid w:val="00CA197B"/>
    <w:rsid w:val="00CC0830"/>
    <w:rsid w:val="00CD03D6"/>
    <w:rsid w:val="00CD660B"/>
    <w:rsid w:val="00CF4692"/>
    <w:rsid w:val="00D43211"/>
    <w:rsid w:val="00D55C7E"/>
    <w:rsid w:val="00D60380"/>
    <w:rsid w:val="00D659D4"/>
    <w:rsid w:val="00DA0845"/>
    <w:rsid w:val="00DA23E9"/>
    <w:rsid w:val="00DB302D"/>
    <w:rsid w:val="00DB3516"/>
    <w:rsid w:val="00DD33DA"/>
    <w:rsid w:val="00DE0921"/>
    <w:rsid w:val="00DF3AB7"/>
    <w:rsid w:val="00E21805"/>
    <w:rsid w:val="00E7794E"/>
    <w:rsid w:val="00E81880"/>
    <w:rsid w:val="00E96742"/>
    <w:rsid w:val="00EA2615"/>
    <w:rsid w:val="00EA2762"/>
    <w:rsid w:val="00F13424"/>
    <w:rsid w:val="00F2290A"/>
    <w:rsid w:val="00F37DAA"/>
    <w:rsid w:val="00F63B7F"/>
    <w:rsid w:val="00F8280C"/>
    <w:rsid w:val="00FA2783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e">
    <w:name w:val="No Spacing"/>
    <w:qFormat/>
    <w:rsid w:val="00D55C7E"/>
    <w:rPr>
      <w:sz w:val="24"/>
      <w:szCs w:val="24"/>
    </w:rPr>
  </w:style>
  <w:style w:type="paragraph" w:styleId="af">
    <w:name w:val="List Paragraph"/>
    <w:basedOn w:val="a"/>
    <w:uiPriority w:val="34"/>
    <w:qFormat/>
    <w:rsid w:val="001F0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e">
    <w:name w:val="No Spacing"/>
    <w:qFormat/>
    <w:rsid w:val="00D55C7E"/>
    <w:rPr>
      <w:sz w:val="24"/>
      <w:szCs w:val="24"/>
    </w:rPr>
  </w:style>
  <w:style w:type="paragraph" w:styleId="af">
    <w:name w:val="List Paragraph"/>
    <w:basedOn w:val="a"/>
    <w:uiPriority w:val="34"/>
    <w:qFormat/>
    <w:rsid w:val="001F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Осина</dc:creator>
  <cp:lastModifiedBy>ТИК</cp:lastModifiedBy>
  <cp:revision>4</cp:revision>
  <cp:lastPrinted>2017-12-27T14:06:00Z</cp:lastPrinted>
  <dcterms:created xsi:type="dcterms:W3CDTF">2018-01-26T09:46:00Z</dcterms:created>
  <dcterms:modified xsi:type="dcterms:W3CDTF">2018-01-28T07:42:00Z</dcterms:modified>
</cp:coreProperties>
</file>