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84EA1" w:rsidRPr="005F2E04" w:rsidTr="00BE2900">
        <w:trPr>
          <w:trHeight w:val="719"/>
        </w:trPr>
        <w:tc>
          <w:tcPr>
            <w:tcW w:w="9570" w:type="dxa"/>
            <w:shd w:val="clear" w:color="auto" w:fill="auto"/>
          </w:tcPr>
          <w:p w:rsidR="00284EA1" w:rsidRPr="005F2E04" w:rsidRDefault="00284EA1" w:rsidP="00284E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5F2E0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</w:t>
            </w:r>
            <w:r w:rsidRPr="005F2E04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КОМИССИЯ УДОМЕЛЬСКОГО РАЙОНА</w:t>
            </w:r>
          </w:p>
        </w:tc>
      </w:tr>
    </w:tbl>
    <w:p w:rsidR="00284EA1" w:rsidRPr="005F2E04" w:rsidRDefault="00284EA1" w:rsidP="00284EA1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5F2E04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284EA1" w:rsidRPr="005F2E04" w:rsidTr="00BE2900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284EA1" w:rsidRPr="005F2E04" w:rsidRDefault="00B1367D" w:rsidP="00B136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FD471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09 сентября</w:t>
            </w:r>
            <w:r w:rsidR="00CA2B57" w:rsidRPr="00FD471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2018</w:t>
            </w:r>
            <w:r w:rsidR="00284EA1" w:rsidRPr="005F2E0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084" w:type="dxa"/>
            <w:vAlign w:val="bottom"/>
          </w:tcPr>
          <w:p w:rsidR="00284EA1" w:rsidRPr="005F2E04" w:rsidRDefault="00284EA1" w:rsidP="00284E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079" w:type="dxa"/>
            <w:vAlign w:val="bottom"/>
          </w:tcPr>
          <w:p w:rsidR="00284EA1" w:rsidRPr="005F2E04" w:rsidRDefault="00284EA1" w:rsidP="00284E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E04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284EA1" w:rsidRPr="008F291F" w:rsidRDefault="008F291F" w:rsidP="00284E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8"/>
                <w:szCs w:val="20"/>
                <w:lang w:eastAsia="ru-RU"/>
              </w:rPr>
            </w:pPr>
            <w:r w:rsidRPr="00FD471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62/420</w:t>
            </w:r>
            <w:r w:rsidR="00CA2B57" w:rsidRPr="00FD471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</w:t>
            </w:r>
            <w:r w:rsidRPr="00FD471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284EA1" w:rsidRPr="005F2E04" w:rsidTr="00BE2900">
        <w:tc>
          <w:tcPr>
            <w:tcW w:w="3091" w:type="dxa"/>
            <w:tcBorders>
              <w:top w:val="single" w:sz="4" w:space="0" w:color="auto"/>
            </w:tcBorders>
          </w:tcPr>
          <w:p w:rsidR="00284EA1" w:rsidRPr="005F2E04" w:rsidRDefault="00284EA1" w:rsidP="00284E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284EA1" w:rsidRPr="005F2E04" w:rsidRDefault="00754873" w:rsidP="00284E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2E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 </w:t>
            </w:r>
            <w:r w:rsidR="00284EA1" w:rsidRPr="005F2E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3112" w:type="dxa"/>
            <w:gridSpan w:val="2"/>
          </w:tcPr>
          <w:p w:rsidR="00284EA1" w:rsidRPr="005F2E04" w:rsidRDefault="00284EA1" w:rsidP="00284E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47ED" w:rsidRPr="005F2E04" w:rsidRDefault="00E76579" w:rsidP="009620A3">
      <w:pPr>
        <w:tabs>
          <w:tab w:val="left" w:pos="1305"/>
        </w:tabs>
        <w:spacing w:before="48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E04">
        <w:rPr>
          <w:rFonts w:ascii="Times New Roman" w:hAnsi="Times New Roman"/>
          <w:b/>
          <w:sz w:val="28"/>
          <w:szCs w:val="28"/>
        </w:rPr>
        <w:t>О подписании протокола</w:t>
      </w:r>
      <w:r w:rsidR="00CC5225" w:rsidRPr="005F2E04">
        <w:rPr>
          <w:rFonts w:ascii="Times New Roman" w:hAnsi="Times New Roman"/>
          <w:b/>
          <w:sz w:val="28"/>
          <w:szCs w:val="28"/>
        </w:rPr>
        <w:t xml:space="preserve"> </w:t>
      </w:r>
      <w:r w:rsidR="00E147ED" w:rsidRPr="005F2E04">
        <w:rPr>
          <w:rFonts w:ascii="Times New Roman" w:hAnsi="Times New Roman"/>
          <w:b/>
          <w:sz w:val="28"/>
          <w:szCs w:val="28"/>
        </w:rPr>
        <w:t xml:space="preserve">о результатах выборов по </w:t>
      </w:r>
      <w:r w:rsidR="00437DCC" w:rsidRPr="005F2E04">
        <w:rPr>
          <w:rFonts w:ascii="Times New Roman" w:hAnsi="Times New Roman"/>
          <w:b/>
          <w:sz w:val="28"/>
          <w:szCs w:val="28"/>
          <w:effect w:val="antsRed"/>
        </w:rPr>
        <w:t>четырех</w:t>
      </w:r>
      <w:r w:rsidR="00A46E4E" w:rsidRPr="005F2E04">
        <w:rPr>
          <w:rFonts w:ascii="Times New Roman" w:hAnsi="Times New Roman"/>
          <w:b/>
          <w:sz w:val="28"/>
          <w:szCs w:val="28"/>
          <w:effect w:val="antsRed"/>
        </w:rPr>
        <w:t>мандатному</w:t>
      </w:r>
      <w:r w:rsidR="00E147ED" w:rsidRPr="005F2E04">
        <w:rPr>
          <w:rFonts w:ascii="Times New Roman" w:hAnsi="Times New Roman"/>
          <w:b/>
          <w:sz w:val="28"/>
          <w:szCs w:val="28"/>
        </w:rPr>
        <w:t xml:space="preserve"> избирательному округу </w:t>
      </w:r>
      <w:r w:rsidR="00E147ED" w:rsidRPr="005F2E04">
        <w:rPr>
          <w:rFonts w:ascii="Times New Roman" w:hAnsi="Times New Roman"/>
          <w:b/>
          <w:sz w:val="28"/>
          <w:szCs w:val="28"/>
          <w:effect w:val="antsRed"/>
        </w:rPr>
        <w:t>№</w:t>
      </w:r>
      <w:r w:rsidR="0072696B" w:rsidRPr="005F2E04">
        <w:rPr>
          <w:rFonts w:ascii="Times New Roman" w:hAnsi="Times New Roman"/>
          <w:b/>
          <w:sz w:val="28"/>
          <w:szCs w:val="28"/>
          <w:effect w:val="antsRed"/>
        </w:rPr>
        <w:t>3</w:t>
      </w:r>
      <w:r w:rsidR="00E147ED" w:rsidRPr="005F2E04">
        <w:rPr>
          <w:rFonts w:ascii="Times New Roman" w:hAnsi="Times New Roman"/>
          <w:b/>
          <w:sz w:val="28"/>
          <w:szCs w:val="28"/>
        </w:rPr>
        <w:t xml:space="preserve"> на </w:t>
      </w:r>
      <w:r w:rsidR="008F291F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="00E147ED" w:rsidRPr="005F2E04">
        <w:rPr>
          <w:rFonts w:ascii="Times New Roman" w:hAnsi="Times New Roman"/>
          <w:b/>
          <w:sz w:val="28"/>
          <w:szCs w:val="28"/>
        </w:rPr>
        <w:t>выборах депутат</w:t>
      </w:r>
      <w:r w:rsidR="00BD3C68" w:rsidRPr="005F2E04">
        <w:rPr>
          <w:rFonts w:ascii="Times New Roman" w:hAnsi="Times New Roman"/>
          <w:b/>
          <w:sz w:val="28"/>
          <w:szCs w:val="28"/>
        </w:rPr>
        <w:t>ов</w:t>
      </w:r>
      <w:r w:rsidR="00E147ED" w:rsidRPr="005F2E04">
        <w:rPr>
          <w:rFonts w:ascii="Times New Roman" w:hAnsi="Times New Roman"/>
          <w:b/>
          <w:sz w:val="28"/>
          <w:szCs w:val="28"/>
        </w:rPr>
        <w:t xml:space="preserve"> </w:t>
      </w:r>
      <w:r w:rsidR="00CA5319" w:rsidRPr="005F2E04">
        <w:rPr>
          <w:rFonts w:ascii="Times New Roman" w:hAnsi="Times New Roman"/>
          <w:b/>
          <w:sz w:val="28"/>
          <w:szCs w:val="28"/>
          <w:effect w:val="antsRed"/>
        </w:rPr>
        <w:t>Удомельской городской Думы первого</w:t>
      </w:r>
      <w:r w:rsidR="00CA5319" w:rsidRPr="005F2E04">
        <w:rPr>
          <w:rFonts w:ascii="Times New Roman" w:hAnsi="Times New Roman"/>
          <w:b/>
          <w:sz w:val="28"/>
          <w:szCs w:val="28"/>
        </w:rPr>
        <w:t xml:space="preserve"> созыва</w:t>
      </w:r>
      <w:r w:rsidR="00DE1309" w:rsidRPr="005F2E04">
        <w:rPr>
          <w:rFonts w:ascii="Times New Roman" w:hAnsi="Times New Roman"/>
          <w:sz w:val="28"/>
          <w:szCs w:val="28"/>
        </w:rPr>
        <w:t xml:space="preserve"> </w:t>
      </w:r>
      <w:r w:rsidR="008F291F" w:rsidRPr="008F291F">
        <w:rPr>
          <w:rFonts w:ascii="Times New Roman" w:hAnsi="Times New Roman"/>
          <w:b/>
          <w:sz w:val="28"/>
          <w:szCs w:val="28"/>
        </w:rPr>
        <w:t>09 сентября 2018 года</w:t>
      </w:r>
    </w:p>
    <w:p w:rsidR="00E147ED" w:rsidRPr="005F2E04" w:rsidRDefault="00712E14" w:rsidP="00B95B28">
      <w:pPr>
        <w:tabs>
          <w:tab w:val="left" w:pos="709"/>
        </w:tabs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E14">
        <w:rPr>
          <w:rFonts w:ascii="Times New Roman" w:hAnsi="Times New Roman"/>
          <w:sz w:val="28"/>
          <w:szCs w:val="28"/>
        </w:rPr>
        <w:t xml:space="preserve">Рассмотрев </w:t>
      </w:r>
      <w:r w:rsidR="00FD471C">
        <w:rPr>
          <w:rFonts w:ascii="Times New Roman" w:hAnsi="Times New Roman"/>
          <w:sz w:val="28"/>
          <w:szCs w:val="28"/>
        </w:rPr>
        <w:t>заявление, поступивше</w:t>
      </w:r>
      <w:r w:rsidRPr="00712E14">
        <w:rPr>
          <w:rFonts w:ascii="Times New Roman" w:hAnsi="Times New Roman"/>
          <w:sz w:val="28"/>
          <w:szCs w:val="28"/>
        </w:rPr>
        <w:t xml:space="preserve">е в территориальную избирательную комиссию </w:t>
      </w:r>
      <w:r>
        <w:rPr>
          <w:rFonts w:ascii="Times New Roman" w:hAnsi="Times New Roman"/>
          <w:sz w:val="28"/>
          <w:szCs w:val="28"/>
        </w:rPr>
        <w:t>Удомельского</w:t>
      </w:r>
      <w:r w:rsidRPr="00712E14">
        <w:rPr>
          <w:rFonts w:ascii="Times New Roman" w:hAnsi="Times New Roman"/>
          <w:sz w:val="28"/>
          <w:szCs w:val="28"/>
        </w:rPr>
        <w:t xml:space="preserve"> района 9 сентября 2018 года, на основании </w:t>
      </w:r>
      <w:r>
        <w:rPr>
          <w:rFonts w:ascii="Times New Roman" w:hAnsi="Times New Roman"/>
          <w:sz w:val="28"/>
          <w:szCs w:val="28"/>
        </w:rPr>
        <w:t>первых экземпляров протоколов</w:t>
      </w:r>
      <w:r w:rsidRPr="00712E14">
        <w:rPr>
          <w:rFonts w:ascii="Times New Roman" w:hAnsi="Times New Roman"/>
          <w:sz w:val="28"/>
          <w:szCs w:val="28"/>
        </w:rPr>
        <w:t xml:space="preserve"> участковых избирательных ком</w:t>
      </w:r>
      <w:r>
        <w:rPr>
          <w:rFonts w:ascii="Times New Roman" w:hAnsi="Times New Roman"/>
          <w:sz w:val="28"/>
          <w:szCs w:val="28"/>
        </w:rPr>
        <w:t>иссий избирательных участков № 1118</w:t>
      </w:r>
      <w:r w:rsidRPr="00712E1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1119</w:t>
      </w:r>
      <w:r w:rsidRPr="00712E14">
        <w:rPr>
          <w:rFonts w:ascii="Times New Roman" w:hAnsi="Times New Roman"/>
          <w:sz w:val="28"/>
          <w:szCs w:val="28"/>
        </w:rPr>
        <w:t xml:space="preserve"> об итогах голосования по </w:t>
      </w:r>
      <w:r>
        <w:rPr>
          <w:rFonts w:ascii="Times New Roman" w:hAnsi="Times New Roman"/>
          <w:sz w:val="28"/>
          <w:szCs w:val="28"/>
        </w:rPr>
        <w:t>четырех</w:t>
      </w:r>
      <w:r w:rsidRPr="00712E14">
        <w:rPr>
          <w:rFonts w:ascii="Times New Roman" w:hAnsi="Times New Roman"/>
          <w:sz w:val="28"/>
          <w:szCs w:val="28"/>
        </w:rPr>
        <w:t xml:space="preserve">мандатному избирательному округу </w:t>
      </w:r>
      <w:r>
        <w:rPr>
          <w:rFonts w:ascii="Times New Roman" w:hAnsi="Times New Roman"/>
          <w:sz w:val="28"/>
          <w:szCs w:val="28"/>
        </w:rPr>
        <w:t>№ 3</w:t>
      </w:r>
      <w:r w:rsidRPr="00712E1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Удомельского городского округа </w:t>
      </w:r>
      <w:r w:rsidRPr="00712E14">
        <w:rPr>
          <w:rFonts w:ascii="Times New Roman" w:hAnsi="Times New Roman"/>
          <w:sz w:val="28"/>
          <w:szCs w:val="28"/>
        </w:rPr>
        <w:t>Тверской области</w:t>
      </w:r>
      <w:r w:rsidR="00E147ED" w:rsidRPr="005F2E04">
        <w:rPr>
          <w:rFonts w:ascii="Times New Roman" w:hAnsi="Times New Roman"/>
          <w:sz w:val="28"/>
          <w:szCs w:val="28"/>
        </w:rPr>
        <w:t>, статьи 24 Федерального закона от 12.06.2002 №67-ФЗ «Об основных гарантиях избирательных прав и права на участие в референдуме граждан Российской</w:t>
      </w:r>
      <w:proofErr w:type="gramEnd"/>
      <w:r w:rsidR="00E147ED" w:rsidRPr="005F2E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47ED" w:rsidRPr="005F2E04">
        <w:rPr>
          <w:rFonts w:ascii="Times New Roman" w:hAnsi="Times New Roman"/>
          <w:sz w:val="28"/>
          <w:szCs w:val="28"/>
        </w:rPr>
        <w:t>Федерации» (далее – Федеральный закон), статьи 20 Избирательного кодекса Тверской обла</w:t>
      </w:r>
      <w:r w:rsidR="00B8284E" w:rsidRPr="005F2E04">
        <w:rPr>
          <w:rFonts w:ascii="Times New Roman" w:hAnsi="Times New Roman"/>
          <w:sz w:val="28"/>
          <w:szCs w:val="28"/>
        </w:rPr>
        <w:t>сти от 07.04.2003 №20-ЗО (далее – </w:t>
      </w:r>
      <w:r w:rsidR="00E147ED" w:rsidRPr="005F2E04">
        <w:rPr>
          <w:rFonts w:ascii="Times New Roman" w:hAnsi="Times New Roman"/>
          <w:sz w:val="28"/>
          <w:szCs w:val="28"/>
        </w:rPr>
        <w:t xml:space="preserve">Избирательный кодекс), в соответствии со статьей 69 Федерального закона, статьей </w:t>
      </w:r>
      <w:bookmarkStart w:id="0" w:name="_GoBack"/>
      <w:bookmarkEnd w:id="0"/>
      <w:r w:rsidR="00B96568" w:rsidRPr="005F2E04">
        <w:rPr>
          <w:rFonts w:ascii="Times New Roman" w:hAnsi="Times New Roman"/>
          <w:sz w:val="28"/>
          <w:szCs w:val="28"/>
        </w:rPr>
        <w:t>66</w:t>
      </w:r>
      <w:r w:rsidR="00E147ED" w:rsidRPr="005F2E04">
        <w:rPr>
          <w:rFonts w:ascii="Times New Roman" w:hAnsi="Times New Roman"/>
          <w:sz w:val="28"/>
          <w:szCs w:val="28"/>
        </w:rPr>
        <w:t xml:space="preserve"> Избирательного кодекса, постановлением избирательной комиссии Тверской области </w:t>
      </w:r>
      <w:r w:rsidR="00284EA1" w:rsidRPr="005F2E04">
        <w:rPr>
          <w:rFonts w:ascii="Times New Roman" w:hAnsi="Times New Roman"/>
          <w:sz w:val="28"/>
          <w:szCs w:val="28"/>
        </w:rPr>
        <w:t xml:space="preserve">от </w:t>
      </w:r>
      <w:r w:rsidR="00754873" w:rsidRPr="005F2E04">
        <w:rPr>
          <w:rFonts w:ascii="Times New Roman" w:hAnsi="Times New Roman"/>
          <w:sz w:val="28"/>
          <w:szCs w:val="28"/>
          <w:effect w:val="antsRed"/>
        </w:rPr>
        <w:t>24.12.2015</w:t>
      </w:r>
      <w:r w:rsidR="00B8284E" w:rsidRPr="005F2E04">
        <w:rPr>
          <w:rFonts w:ascii="Times New Roman" w:hAnsi="Times New Roman"/>
          <w:sz w:val="28"/>
          <w:szCs w:val="28"/>
          <w:effect w:val="antsRed"/>
        </w:rPr>
        <w:t xml:space="preserve"> № </w:t>
      </w:r>
      <w:r w:rsidR="00284EA1" w:rsidRPr="005F2E04">
        <w:rPr>
          <w:rFonts w:ascii="Times New Roman" w:hAnsi="Times New Roman"/>
          <w:sz w:val="28"/>
          <w:szCs w:val="28"/>
          <w:effect w:val="antsRed"/>
        </w:rPr>
        <w:t>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</w:t>
      </w:r>
      <w:r w:rsidR="00284EA1" w:rsidRPr="005F2E04">
        <w:rPr>
          <w:rFonts w:ascii="Times New Roman" w:hAnsi="Times New Roman"/>
          <w:sz w:val="28"/>
          <w:szCs w:val="28"/>
        </w:rPr>
        <w:t xml:space="preserve">, </w:t>
      </w:r>
      <w:r w:rsidR="00E147ED" w:rsidRPr="005F2E04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94162D" w:rsidRPr="005F2E04">
        <w:rPr>
          <w:rFonts w:ascii="Times New Roman" w:hAnsi="Times New Roman"/>
          <w:sz w:val="28"/>
          <w:szCs w:val="28"/>
          <w:effect w:val="antsRed"/>
        </w:rPr>
        <w:t>Удомельского</w:t>
      </w:r>
      <w:proofErr w:type="gramEnd"/>
      <w:r w:rsidR="00E147ED" w:rsidRPr="005F2E04">
        <w:rPr>
          <w:rFonts w:ascii="Times New Roman" w:hAnsi="Times New Roman"/>
          <w:sz w:val="28"/>
          <w:szCs w:val="28"/>
        </w:rPr>
        <w:t xml:space="preserve"> района </w:t>
      </w:r>
      <w:r w:rsidR="00E147ED" w:rsidRPr="005F2E04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E147ED" w:rsidRPr="005F2E04">
        <w:rPr>
          <w:rFonts w:ascii="Times New Roman" w:hAnsi="Times New Roman"/>
          <w:b/>
          <w:sz w:val="28"/>
          <w:szCs w:val="28"/>
        </w:rPr>
        <w:t>:</w:t>
      </w:r>
    </w:p>
    <w:p w:rsidR="00E147ED" w:rsidRPr="005F2E04" w:rsidRDefault="00437DCC" w:rsidP="00B95B28">
      <w:pPr>
        <w:numPr>
          <w:ilvl w:val="0"/>
          <w:numId w:val="2"/>
        </w:numPr>
        <w:tabs>
          <w:tab w:val="clear" w:pos="1429"/>
          <w:tab w:val="num" w:pos="0"/>
        </w:tabs>
        <w:spacing w:after="0" w:line="36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E04">
        <w:rPr>
          <w:rFonts w:ascii="Times New Roman" w:hAnsi="Times New Roman"/>
          <w:sz w:val="28"/>
          <w:szCs w:val="28"/>
        </w:rPr>
        <w:t xml:space="preserve">Подписать протокол </w:t>
      </w:r>
      <w:r w:rsidR="00E147ED" w:rsidRPr="005F2E04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B95B28" w:rsidRPr="005F2E04">
        <w:rPr>
          <w:rFonts w:ascii="Times New Roman" w:hAnsi="Times New Roman"/>
          <w:sz w:val="28"/>
          <w:szCs w:val="28"/>
          <w:effect w:val="antsRed"/>
        </w:rPr>
        <w:t xml:space="preserve">Удомельского </w:t>
      </w:r>
      <w:r w:rsidR="00E147ED" w:rsidRPr="005F2E04">
        <w:rPr>
          <w:rFonts w:ascii="Times New Roman" w:hAnsi="Times New Roman"/>
          <w:sz w:val="28"/>
          <w:szCs w:val="28"/>
        </w:rPr>
        <w:t xml:space="preserve">района о результатах выборов по </w:t>
      </w:r>
      <w:r w:rsidRPr="005F2E04">
        <w:rPr>
          <w:rFonts w:ascii="Times New Roman" w:hAnsi="Times New Roman"/>
          <w:sz w:val="28"/>
          <w:szCs w:val="28"/>
          <w:effect w:val="antsRed"/>
        </w:rPr>
        <w:t>четырех</w:t>
      </w:r>
      <w:r w:rsidR="00A46E4E" w:rsidRPr="005F2E04">
        <w:rPr>
          <w:rFonts w:ascii="Times New Roman" w:hAnsi="Times New Roman"/>
          <w:sz w:val="28"/>
          <w:szCs w:val="28"/>
          <w:effect w:val="antsRed"/>
        </w:rPr>
        <w:t>мандатному</w:t>
      </w:r>
      <w:r w:rsidR="00E147ED" w:rsidRPr="005F2E04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147ED" w:rsidRPr="005F2E04">
        <w:rPr>
          <w:rFonts w:ascii="Times New Roman" w:hAnsi="Times New Roman"/>
          <w:sz w:val="28"/>
          <w:szCs w:val="28"/>
        </w:rPr>
        <w:t>избирательному округу</w:t>
      </w:r>
      <w:r w:rsidR="00E147ED" w:rsidRPr="005F2E04">
        <w:rPr>
          <w:rFonts w:ascii="Times New Roman" w:hAnsi="Times New Roman"/>
          <w:sz w:val="28"/>
          <w:szCs w:val="28"/>
          <w:effect w:val="antsRed"/>
        </w:rPr>
        <w:t xml:space="preserve"> №</w:t>
      </w:r>
      <w:r w:rsidR="009A27C9" w:rsidRPr="005F2E04">
        <w:rPr>
          <w:rFonts w:ascii="Times New Roman" w:hAnsi="Times New Roman"/>
          <w:sz w:val="28"/>
          <w:szCs w:val="28"/>
          <w:effect w:val="antsRed"/>
        </w:rPr>
        <w:t>3</w:t>
      </w:r>
      <w:r w:rsidR="00E147ED" w:rsidRPr="005F2E04">
        <w:rPr>
          <w:rFonts w:ascii="Times New Roman" w:hAnsi="Times New Roman"/>
          <w:sz w:val="28"/>
          <w:szCs w:val="28"/>
        </w:rPr>
        <w:t xml:space="preserve"> на </w:t>
      </w:r>
      <w:r w:rsidR="008F291F">
        <w:rPr>
          <w:rFonts w:ascii="Times New Roman" w:hAnsi="Times New Roman"/>
          <w:sz w:val="28"/>
          <w:szCs w:val="28"/>
        </w:rPr>
        <w:t xml:space="preserve">дополнительных </w:t>
      </w:r>
      <w:r w:rsidR="00E147ED" w:rsidRPr="005F2E04">
        <w:rPr>
          <w:rFonts w:ascii="Times New Roman" w:hAnsi="Times New Roman"/>
          <w:sz w:val="28"/>
          <w:szCs w:val="28"/>
        </w:rPr>
        <w:t>выборах</w:t>
      </w:r>
      <w:r w:rsidR="00E147ED" w:rsidRPr="005F2E04">
        <w:rPr>
          <w:rFonts w:ascii="Times New Roman" w:hAnsi="Times New Roman"/>
          <w:i/>
          <w:sz w:val="28"/>
          <w:szCs w:val="28"/>
        </w:rPr>
        <w:t xml:space="preserve"> </w:t>
      </w:r>
      <w:r w:rsidR="00E147ED" w:rsidRPr="005F2E04">
        <w:rPr>
          <w:rFonts w:ascii="Times New Roman" w:hAnsi="Times New Roman"/>
          <w:sz w:val="28"/>
          <w:szCs w:val="28"/>
        </w:rPr>
        <w:t>депутат</w:t>
      </w:r>
      <w:r w:rsidR="00996A03" w:rsidRPr="005F2E04">
        <w:rPr>
          <w:rFonts w:ascii="Times New Roman" w:hAnsi="Times New Roman"/>
          <w:sz w:val="28"/>
          <w:szCs w:val="28"/>
        </w:rPr>
        <w:t>ов</w:t>
      </w:r>
      <w:r w:rsidR="00E147ED" w:rsidRPr="005F2E04">
        <w:rPr>
          <w:rFonts w:ascii="Times New Roman" w:hAnsi="Times New Roman"/>
          <w:sz w:val="28"/>
          <w:szCs w:val="28"/>
        </w:rPr>
        <w:t xml:space="preserve"> </w:t>
      </w:r>
      <w:r w:rsidR="00B95B28" w:rsidRPr="005F2E04">
        <w:rPr>
          <w:rFonts w:ascii="Times New Roman" w:hAnsi="Times New Roman"/>
          <w:sz w:val="28"/>
          <w:szCs w:val="28"/>
          <w:effect w:val="antsRed"/>
        </w:rPr>
        <w:t xml:space="preserve">Удомельской городской Думы первого </w:t>
      </w:r>
      <w:r w:rsidR="00B95B28" w:rsidRPr="005F2E04">
        <w:rPr>
          <w:rFonts w:ascii="Times New Roman" w:hAnsi="Times New Roman"/>
          <w:sz w:val="28"/>
          <w:szCs w:val="28"/>
        </w:rPr>
        <w:t>созыва</w:t>
      </w:r>
      <w:r w:rsidR="00DE1309" w:rsidRPr="005F2E04">
        <w:rPr>
          <w:rFonts w:ascii="Times New Roman" w:hAnsi="Times New Roman"/>
          <w:sz w:val="28"/>
          <w:szCs w:val="28"/>
        </w:rPr>
        <w:t>.</w:t>
      </w:r>
    </w:p>
    <w:p w:rsidR="00DE1309" w:rsidRPr="005F2E04" w:rsidRDefault="00DE1309" w:rsidP="00B95B28">
      <w:pPr>
        <w:numPr>
          <w:ilvl w:val="0"/>
          <w:numId w:val="2"/>
        </w:numPr>
        <w:tabs>
          <w:tab w:val="clear" w:pos="1429"/>
          <w:tab w:val="left" w:pos="0"/>
        </w:tabs>
        <w:spacing w:after="600" w:line="36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2E04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5F2E04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B95B28" w:rsidRPr="005F2E04">
        <w:rPr>
          <w:rFonts w:ascii="Times New Roman" w:hAnsi="Times New Roman"/>
          <w:sz w:val="28"/>
          <w:szCs w:val="28"/>
          <w:effect w:val="antsRed"/>
        </w:rPr>
        <w:t>Удомельского</w:t>
      </w:r>
      <w:r w:rsidR="00B95B28" w:rsidRPr="005F2E04">
        <w:rPr>
          <w:rFonts w:ascii="Times New Roman" w:hAnsi="Times New Roman"/>
          <w:sz w:val="28"/>
          <w:szCs w:val="28"/>
        </w:rPr>
        <w:t xml:space="preserve"> </w:t>
      </w:r>
      <w:r w:rsidRPr="005F2E04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4E33C1" w:rsidRPr="005F2E04" w:rsidTr="004E33C1">
        <w:tc>
          <w:tcPr>
            <w:tcW w:w="4361" w:type="dxa"/>
            <w:vAlign w:val="bottom"/>
          </w:tcPr>
          <w:p w:rsidR="004E33C1" w:rsidRPr="005F2E04" w:rsidRDefault="004E33C1" w:rsidP="00CA2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5F2E0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Председатель территориальной избирательной комиссии</w:t>
            </w:r>
          </w:p>
          <w:p w:rsidR="004E33C1" w:rsidRPr="005F2E04" w:rsidRDefault="004E33C1" w:rsidP="00CA2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5F2E0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Удомельского района</w:t>
            </w:r>
          </w:p>
        </w:tc>
        <w:tc>
          <w:tcPr>
            <w:tcW w:w="5107" w:type="dxa"/>
            <w:vAlign w:val="center"/>
          </w:tcPr>
          <w:p w:rsidR="004E33C1" w:rsidRPr="005F2E04" w:rsidRDefault="004E33C1" w:rsidP="004E33C1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6"/>
                <w:lang w:eastAsia="ru-RU"/>
              </w:rPr>
            </w:pPr>
            <w:r w:rsidRPr="005F2E04">
              <w:rPr>
                <w:rFonts w:ascii="Times New Roman" w:eastAsia="Times New Roman" w:hAnsi="Times New Roman"/>
                <w:bCs/>
                <w:iCs/>
                <w:sz w:val="28"/>
                <w:szCs w:val="26"/>
                <w:lang w:eastAsia="ru-RU"/>
              </w:rPr>
              <w:t>Л.В. Митронина</w:t>
            </w:r>
          </w:p>
        </w:tc>
      </w:tr>
      <w:tr w:rsidR="004E33C1" w:rsidRPr="005F2E04" w:rsidTr="004E33C1">
        <w:tc>
          <w:tcPr>
            <w:tcW w:w="4361" w:type="dxa"/>
            <w:vAlign w:val="center"/>
          </w:tcPr>
          <w:p w:rsidR="004E33C1" w:rsidRPr="005F2E04" w:rsidRDefault="004E33C1" w:rsidP="00CA2B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07" w:type="dxa"/>
            <w:vAlign w:val="center"/>
          </w:tcPr>
          <w:p w:rsidR="004E33C1" w:rsidRPr="005F2E04" w:rsidRDefault="004E33C1" w:rsidP="004E33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E33C1" w:rsidRPr="004E33C1" w:rsidTr="00BE2900">
        <w:tc>
          <w:tcPr>
            <w:tcW w:w="4361" w:type="dxa"/>
          </w:tcPr>
          <w:p w:rsidR="004E33C1" w:rsidRPr="005F2E04" w:rsidRDefault="004E33C1" w:rsidP="00CA2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F2E0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4E33C1" w:rsidRPr="005F2E04" w:rsidRDefault="004E33C1" w:rsidP="00CA2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F2E0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4E33C1" w:rsidRPr="004E33C1" w:rsidRDefault="008F291F" w:rsidP="004E33C1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Т.Н. Комарова</w:t>
            </w:r>
          </w:p>
        </w:tc>
      </w:tr>
    </w:tbl>
    <w:p w:rsidR="00FD1E49" w:rsidRDefault="00FD1E49" w:rsidP="00BC13FF">
      <w:pPr>
        <w:spacing w:line="336" w:lineRule="auto"/>
      </w:pPr>
    </w:p>
    <w:sectPr w:rsidR="00FD1E49" w:rsidSect="0040209A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6B" w:rsidRDefault="0060636B">
      <w:r>
        <w:separator/>
      </w:r>
    </w:p>
  </w:endnote>
  <w:endnote w:type="continuationSeparator" w:id="0">
    <w:p w:rsidR="0060636B" w:rsidRDefault="0060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001" w:rsidRPr="00C20F7D" w:rsidRDefault="00E67001" w:rsidP="00C20F7D">
    <w:pPr>
      <w:pStyle w:val="a5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6B" w:rsidRDefault="0060636B">
      <w:r>
        <w:separator/>
      </w:r>
    </w:p>
  </w:footnote>
  <w:footnote w:type="continuationSeparator" w:id="0">
    <w:p w:rsidR="0060636B" w:rsidRDefault="00606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BA" w:rsidRDefault="00B01A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3CC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964044"/>
    <w:multiLevelType w:val="hybridMultilevel"/>
    <w:tmpl w:val="78B63C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ED"/>
    <w:rsid w:val="000006EC"/>
    <w:rsid w:val="00001BE5"/>
    <w:rsid w:val="000C7F10"/>
    <w:rsid w:val="001444CE"/>
    <w:rsid w:val="0017178B"/>
    <w:rsid w:val="001C6AFD"/>
    <w:rsid w:val="001F19E3"/>
    <w:rsid w:val="00212783"/>
    <w:rsid w:val="002526DD"/>
    <w:rsid w:val="00284EA1"/>
    <w:rsid w:val="00343CC5"/>
    <w:rsid w:val="00395EF6"/>
    <w:rsid w:val="003B1788"/>
    <w:rsid w:val="0040209A"/>
    <w:rsid w:val="00437DCC"/>
    <w:rsid w:val="00443CF7"/>
    <w:rsid w:val="00457DC7"/>
    <w:rsid w:val="004614AA"/>
    <w:rsid w:val="004E33C1"/>
    <w:rsid w:val="00503E76"/>
    <w:rsid w:val="005B3702"/>
    <w:rsid w:val="005F2E04"/>
    <w:rsid w:val="0060636B"/>
    <w:rsid w:val="00636E02"/>
    <w:rsid w:val="00697A8E"/>
    <w:rsid w:val="006C2068"/>
    <w:rsid w:val="006C2E20"/>
    <w:rsid w:val="006F3016"/>
    <w:rsid w:val="00712E14"/>
    <w:rsid w:val="00715AF4"/>
    <w:rsid w:val="0072696B"/>
    <w:rsid w:val="00754873"/>
    <w:rsid w:val="0076582F"/>
    <w:rsid w:val="008165FE"/>
    <w:rsid w:val="0085671F"/>
    <w:rsid w:val="00872060"/>
    <w:rsid w:val="008801FB"/>
    <w:rsid w:val="008F291F"/>
    <w:rsid w:val="008F3B79"/>
    <w:rsid w:val="0094162D"/>
    <w:rsid w:val="009620A3"/>
    <w:rsid w:val="00996A03"/>
    <w:rsid w:val="009A27C9"/>
    <w:rsid w:val="009D06CD"/>
    <w:rsid w:val="00A15EB7"/>
    <w:rsid w:val="00A26751"/>
    <w:rsid w:val="00A46E4E"/>
    <w:rsid w:val="00AB681F"/>
    <w:rsid w:val="00B01ABA"/>
    <w:rsid w:val="00B1367D"/>
    <w:rsid w:val="00B8284E"/>
    <w:rsid w:val="00B95B28"/>
    <w:rsid w:val="00B96568"/>
    <w:rsid w:val="00BC0DA5"/>
    <w:rsid w:val="00BC13FF"/>
    <w:rsid w:val="00BD3C68"/>
    <w:rsid w:val="00BE2900"/>
    <w:rsid w:val="00C20F7D"/>
    <w:rsid w:val="00CA2B57"/>
    <w:rsid w:val="00CA5319"/>
    <w:rsid w:val="00CC5225"/>
    <w:rsid w:val="00D8034D"/>
    <w:rsid w:val="00DA6BCA"/>
    <w:rsid w:val="00DC31A3"/>
    <w:rsid w:val="00DE1309"/>
    <w:rsid w:val="00E015B1"/>
    <w:rsid w:val="00E06D1C"/>
    <w:rsid w:val="00E147ED"/>
    <w:rsid w:val="00E67001"/>
    <w:rsid w:val="00E76579"/>
    <w:rsid w:val="00EC1F65"/>
    <w:rsid w:val="00EF43C6"/>
    <w:rsid w:val="00F5054A"/>
    <w:rsid w:val="00F76E88"/>
    <w:rsid w:val="00F87F13"/>
    <w:rsid w:val="00FA1126"/>
    <w:rsid w:val="00FB620C"/>
    <w:rsid w:val="00FD1E49"/>
    <w:rsid w:val="00F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47E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7E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A1126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D8034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E1309"/>
    <w:pPr>
      <w:spacing w:after="120" w:line="480" w:lineRule="auto"/>
      <w:ind w:left="283"/>
    </w:pPr>
  </w:style>
  <w:style w:type="paragraph" w:customStyle="1" w:styleId="1">
    <w:name w:val="Обычный1"/>
    <w:rsid w:val="00DE1309"/>
    <w:pPr>
      <w:widowControl w:val="0"/>
    </w:pPr>
    <w:rPr>
      <w:snapToGrid w:val="0"/>
    </w:rPr>
  </w:style>
  <w:style w:type="character" w:customStyle="1" w:styleId="a4">
    <w:name w:val="Верхний колонтитул Знак"/>
    <w:link w:val="a3"/>
    <w:uiPriority w:val="99"/>
    <w:rsid w:val="00B01A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47E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7E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A1126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Balloon Text"/>
    <w:basedOn w:val="a"/>
    <w:semiHidden/>
    <w:rsid w:val="00D8034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DE1309"/>
    <w:pPr>
      <w:spacing w:after="120" w:line="480" w:lineRule="auto"/>
      <w:ind w:left="283"/>
    </w:pPr>
  </w:style>
  <w:style w:type="paragraph" w:customStyle="1" w:styleId="1">
    <w:name w:val="Обычный1"/>
    <w:rsid w:val="00DE1309"/>
    <w:pPr>
      <w:widowControl w:val="0"/>
    </w:pPr>
    <w:rPr>
      <w:snapToGrid w:val="0"/>
    </w:rPr>
  </w:style>
  <w:style w:type="character" w:customStyle="1" w:styleId="a4">
    <w:name w:val="Верхний колонтитул Знак"/>
    <w:link w:val="a3"/>
    <w:uiPriority w:val="99"/>
    <w:rsid w:val="00B01A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B308-198E-4499-8CDB-0E09AD4C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ТИК</cp:lastModifiedBy>
  <cp:revision>4</cp:revision>
  <cp:lastPrinted>2018-09-09T20:42:00Z</cp:lastPrinted>
  <dcterms:created xsi:type="dcterms:W3CDTF">2018-09-07T08:45:00Z</dcterms:created>
  <dcterms:modified xsi:type="dcterms:W3CDTF">2018-09-11T07:54:00Z</dcterms:modified>
</cp:coreProperties>
</file>