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УДОМЕЛЬСКОГО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AB0C0E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D42535" w:rsidRDefault="00E0425F" w:rsidP="00E0425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06</w:t>
            </w:r>
            <w:r w:rsidR="00A21D42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</w:t>
            </w:r>
            <w:r w:rsidR="00A21D42">
              <w:rPr>
                <w:rFonts w:ascii="Times New Roman" w:hAnsi="Times New Roman"/>
                <w:bCs/>
                <w:sz w:val="28"/>
              </w:rPr>
              <w:t xml:space="preserve"> 2018</w:t>
            </w:r>
            <w:r w:rsidR="00853DF6" w:rsidRPr="00D4253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D42535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D42535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D42535" w:rsidRDefault="00B7385F" w:rsidP="009808A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56</w:t>
            </w:r>
            <w:r w:rsidR="000C60DF">
              <w:rPr>
                <w:rFonts w:ascii="Times New Roman" w:hAnsi="Times New Roman"/>
                <w:bCs/>
                <w:sz w:val="28"/>
              </w:rPr>
              <w:t>/</w:t>
            </w:r>
            <w:r w:rsidR="001305FB">
              <w:rPr>
                <w:rFonts w:ascii="Times New Roman" w:hAnsi="Times New Roman"/>
                <w:bCs/>
                <w:sz w:val="28"/>
              </w:rPr>
              <w:t>399</w:t>
            </w:r>
            <w:bookmarkStart w:id="0" w:name="_GoBack"/>
            <w:bookmarkEnd w:id="0"/>
            <w:r w:rsidR="00A21D42">
              <w:rPr>
                <w:rFonts w:ascii="Times New Roman" w:hAnsi="Times New Roman"/>
                <w:bCs/>
                <w:sz w:val="28"/>
              </w:rPr>
              <w:t>-4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3AA4" w:rsidRPr="00933AA4" w:rsidRDefault="00933AA4" w:rsidP="00E65C63">
      <w:pPr>
        <w:spacing w:before="240"/>
        <w:rPr>
          <w:color w:val="000000"/>
          <w:sz w:val="16"/>
          <w:szCs w:val="16"/>
        </w:rPr>
      </w:pPr>
    </w:p>
    <w:p w:rsidR="00E53263" w:rsidRPr="004A55DA" w:rsidRDefault="000C60DF" w:rsidP="004C5CAF">
      <w:pPr>
        <w:spacing w:line="276" w:lineRule="auto"/>
        <w:ind w:right="97"/>
        <w:rPr>
          <w:b/>
          <w:szCs w:val="26"/>
        </w:rPr>
      </w:pPr>
      <w:r>
        <w:rPr>
          <w:b/>
          <w:szCs w:val="26"/>
        </w:rPr>
        <w:t xml:space="preserve">О регистрации кандидата </w:t>
      </w:r>
      <w:r w:rsidR="004C5CAF" w:rsidRPr="004C5CAF">
        <w:rPr>
          <w:b/>
          <w:szCs w:val="26"/>
        </w:rPr>
        <w:t xml:space="preserve">в депутаты </w:t>
      </w:r>
      <w:r>
        <w:rPr>
          <w:b/>
          <w:szCs w:val="26"/>
        </w:rPr>
        <w:t>Удомельской городской Думы</w:t>
      </w:r>
      <w:r w:rsidR="004C5CAF" w:rsidRPr="00D42535">
        <w:rPr>
          <w:b/>
          <w:szCs w:val="26"/>
        </w:rPr>
        <w:t xml:space="preserve"> по </w:t>
      </w:r>
      <w:r>
        <w:rPr>
          <w:b/>
          <w:szCs w:val="26"/>
        </w:rPr>
        <w:t>Удомельскому четырех</w:t>
      </w:r>
      <w:r w:rsidR="00F40845">
        <w:rPr>
          <w:b/>
          <w:szCs w:val="26"/>
        </w:rPr>
        <w:t>мандатному</w:t>
      </w:r>
      <w:r w:rsidR="00E859B9">
        <w:rPr>
          <w:b/>
          <w:szCs w:val="26"/>
        </w:rPr>
        <w:t xml:space="preserve"> избирательному округу </w:t>
      </w:r>
      <w:r w:rsidR="00E859B9" w:rsidRPr="004A55DA">
        <w:rPr>
          <w:b/>
          <w:szCs w:val="26"/>
        </w:rPr>
        <w:t xml:space="preserve">№ </w:t>
      </w:r>
      <w:r w:rsidR="00A21D42">
        <w:rPr>
          <w:b/>
          <w:szCs w:val="26"/>
        </w:rPr>
        <w:t>3</w:t>
      </w:r>
    </w:p>
    <w:p w:rsidR="00F40845" w:rsidRPr="004A55DA" w:rsidRDefault="00A12025" w:rsidP="00E53263">
      <w:pPr>
        <w:spacing w:after="240" w:line="276" w:lineRule="auto"/>
        <w:ind w:right="97"/>
        <w:rPr>
          <w:b/>
          <w:szCs w:val="26"/>
        </w:rPr>
      </w:pPr>
      <w:r>
        <w:rPr>
          <w:b/>
          <w:szCs w:val="26"/>
        </w:rPr>
        <w:t>Горшковой Ирины Николаевны</w:t>
      </w:r>
    </w:p>
    <w:p w:rsidR="000F0023" w:rsidRDefault="00F40845" w:rsidP="00F40845">
      <w:pPr>
        <w:tabs>
          <w:tab w:val="left" w:pos="3060"/>
        </w:tabs>
        <w:spacing w:line="360" w:lineRule="auto"/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Проверив соответствие порядка выдвижения </w:t>
      </w:r>
      <w:r w:rsidR="00E0425F">
        <w:rPr>
          <w:szCs w:val="28"/>
        </w:rPr>
        <w:t>Тверским региональным</w:t>
      </w:r>
      <w:r w:rsidR="00E0425F" w:rsidRPr="00A430CE">
        <w:rPr>
          <w:szCs w:val="28"/>
        </w:rPr>
        <w:t xml:space="preserve"> отделение</w:t>
      </w:r>
      <w:r w:rsidR="00E0425F">
        <w:rPr>
          <w:szCs w:val="28"/>
        </w:rPr>
        <w:t>м</w:t>
      </w:r>
      <w:r w:rsidR="00E0425F" w:rsidRPr="00A430CE">
        <w:rPr>
          <w:szCs w:val="28"/>
        </w:rPr>
        <w:t xml:space="preserve"> Политической партии </w:t>
      </w:r>
      <w:r w:rsidR="00E0425F" w:rsidRPr="00E0425F">
        <w:rPr>
          <w:b/>
          <w:szCs w:val="28"/>
        </w:rPr>
        <w:t>ЛДПР</w:t>
      </w:r>
      <w:r w:rsidR="00E0425F" w:rsidRPr="00A430CE">
        <w:rPr>
          <w:szCs w:val="28"/>
        </w:rPr>
        <w:t xml:space="preserve"> - Либерально-демократическая партия России </w:t>
      </w:r>
      <w:r>
        <w:rPr>
          <w:szCs w:val="26"/>
        </w:rPr>
        <w:t xml:space="preserve">кандидата в депутаты </w:t>
      </w:r>
      <w:r w:rsidR="00B17430">
        <w:rPr>
          <w:szCs w:val="26"/>
        </w:rPr>
        <w:t>Удомельской г</w:t>
      </w:r>
      <w:r w:rsidR="000C60DF">
        <w:rPr>
          <w:szCs w:val="26"/>
        </w:rPr>
        <w:t>ородской Думы</w:t>
      </w:r>
      <w:r>
        <w:rPr>
          <w:szCs w:val="26"/>
        </w:rPr>
        <w:t xml:space="preserve"> по </w:t>
      </w:r>
      <w:r w:rsidR="000F0023">
        <w:rPr>
          <w:szCs w:val="26"/>
        </w:rPr>
        <w:t>Уд</w:t>
      </w:r>
      <w:r w:rsidR="000C60DF">
        <w:rPr>
          <w:szCs w:val="26"/>
        </w:rPr>
        <w:t>омельскому четырех</w:t>
      </w:r>
      <w:r>
        <w:rPr>
          <w:szCs w:val="26"/>
        </w:rPr>
        <w:t xml:space="preserve">мандатному избирательному округу № </w:t>
      </w:r>
      <w:r w:rsidR="00A21D42">
        <w:rPr>
          <w:szCs w:val="26"/>
        </w:rPr>
        <w:t>3</w:t>
      </w:r>
      <w:r w:rsidR="000719D9" w:rsidRPr="004A55DA">
        <w:rPr>
          <w:szCs w:val="26"/>
        </w:rPr>
        <w:t xml:space="preserve"> </w:t>
      </w:r>
      <w:r w:rsidR="00A12025" w:rsidRPr="00A12025">
        <w:rPr>
          <w:szCs w:val="26"/>
        </w:rPr>
        <w:t>Горшковой Ирины Николаевны</w:t>
      </w:r>
      <w:r w:rsidR="00A12025">
        <w:rPr>
          <w:szCs w:val="26"/>
        </w:rPr>
        <w:t xml:space="preserve"> </w:t>
      </w:r>
      <w:r>
        <w:rPr>
          <w:szCs w:val="26"/>
        </w:rPr>
        <w:t xml:space="preserve">требованиям Федерального закона </w:t>
      </w:r>
      <w:r w:rsidR="000F0023" w:rsidRPr="000F0023">
        <w:rPr>
          <w:szCs w:val="26"/>
        </w:rPr>
        <w:t>от 12.06.2002</w:t>
      </w:r>
      <w:r w:rsidR="002C60F5">
        <w:rPr>
          <w:szCs w:val="26"/>
        </w:rPr>
        <w:t xml:space="preserve"> </w:t>
      </w:r>
      <w:r w:rsidR="000F0023" w:rsidRPr="000F0023">
        <w:rPr>
          <w:szCs w:val="26"/>
        </w:rPr>
        <w:t xml:space="preserve"> № 67-ФЗ</w:t>
      </w:r>
      <w:r>
        <w:rPr>
          <w:szCs w:val="26"/>
        </w:rPr>
        <w:t xml:space="preserve"> «Об основных гарантиях избирательных прав и права на участие в референдуме граждан Российс</w:t>
      </w:r>
      <w:r w:rsidR="002C60F5">
        <w:rPr>
          <w:szCs w:val="26"/>
        </w:rPr>
        <w:t>кой Федерации», Избирательного к</w:t>
      </w:r>
      <w:r>
        <w:rPr>
          <w:szCs w:val="26"/>
        </w:rPr>
        <w:t>одекса Тверской области</w:t>
      </w:r>
      <w:r w:rsidR="000F0023" w:rsidRPr="000F0023">
        <w:t xml:space="preserve"> </w:t>
      </w:r>
      <w:r w:rsidR="000F0023" w:rsidRPr="000F0023">
        <w:rPr>
          <w:szCs w:val="26"/>
        </w:rPr>
        <w:t>от 07.04.2003 №20-ЗО</w:t>
      </w:r>
      <w:r w:rsidR="009D6DD8">
        <w:rPr>
          <w:szCs w:val="26"/>
        </w:rPr>
        <w:t xml:space="preserve"> </w:t>
      </w:r>
      <w:r w:rsidR="009D6DD8" w:rsidRPr="009D6DD8">
        <w:rPr>
          <w:szCs w:val="28"/>
        </w:rPr>
        <w:t>(далее – Кодекс)</w:t>
      </w:r>
      <w:r w:rsidRPr="009D6DD8">
        <w:rPr>
          <w:szCs w:val="26"/>
        </w:rPr>
        <w:t>,</w:t>
      </w:r>
      <w:r>
        <w:rPr>
          <w:szCs w:val="26"/>
        </w:rPr>
        <w:t xml:space="preserve"> а также</w:t>
      </w:r>
      <w:proofErr w:type="gramEnd"/>
      <w:r>
        <w:rPr>
          <w:szCs w:val="26"/>
        </w:rPr>
        <w:t xml:space="preserve"> достоверность пред</w:t>
      </w:r>
      <w:r w:rsidR="000F0023">
        <w:rPr>
          <w:szCs w:val="26"/>
        </w:rPr>
        <w:t>ставленных сведений о кандидате.</w:t>
      </w:r>
    </w:p>
    <w:p w:rsidR="00B17430" w:rsidRPr="00B17430" w:rsidRDefault="000F0023" w:rsidP="00B17430">
      <w:pPr>
        <w:tabs>
          <w:tab w:val="left" w:pos="3060"/>
        </w:tabs>
        <w:spacing w:line="360" w:lineRule="auto"/>
        <w:ind w:firstLine="709"/>
        <w:jc w:val="both"/>
        <w:rPr>
          <w:b/>
          <w:spacing w:val="30"/>
          <w:szCs w:val="28"/>
        </w:rPr>
      </w:pPr>
      <w:proofErr w:type="gramStart"/>
      <w:r w:rsidRPr="000F0023">
        <w:rPr>
          <w:szCs w:val="26"/>
        </w:rPr>
        <w:t xml:space="preserve">На основании </w:t>
      </w:r>
      <w:r w:rsidR="00B17430">
        <w:rPr>
          <w:szCs w:val="26"/>
        </w:rPr>
        <w:t>пункта</w:t>
      </w:r>
      <w:r w:rsidR="00B17430" w:rsidRPr="00B17430">
        <w:rPr>
          <w:szCs w:val="26"/>
        </w:rPr>
        <w:t xml:space="preserve"> 3, 5 </w:t>
      </w:r>
      <w:r w:rsidR="004A55DA">
        <w:rPr>
          <w:szCs w:val="26"/>
        </w:rPr>
        <w:t>статьи 35</w:t>
      </w:r>
      <w:r w:rsidR="004A55DA" w:rsidRPr="0040622F">
        <w:rPr>
          <w:szCs w:val="26"/>
          <w:vertAlign w:val="superscript"/>
        </w:rPr>
        <w:t>1</w:t>
      </w:r>
      <w:r w:rsidR="004A55DA">
        <w:rPr>
          <w:szCs w:val="26"/>
        </w:rPr>
        <w:t xml:space="preserve"> Федерального закона </w:t>
      </w:r>
      <w:r w:rsidR="00B17430" w:rsidRPr="00B17430">
        <w:rPr>
          <w:szCs w:val="26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B17430">
        <w:rPr>
          <w:szCs w:val="26"/>
        </w:rPr>
        <w:t>,</w:t>
      </w:r>
      <w:r w:rsidR="00B17430" w:rsidRPr="00B17430">
        <w:rPr>
          <w:szCs w:val="26"/>
        </w:rPr>
        <w:t xml:space="preserve"> </w:t>
      </w:r>
      <w:r w:rsidR="0040622F">
        <w:rPr>
          <w:szCs w:val="26"/>
        </w:rPr>
        <w:t xml:space="preserve">пунктом 1 </w:t>
      </w:r>
      <w:r w:rsidRPr="000F0023">
        <w:rPr>
          <w:szCs w:val="26"/>
        </w:rPr>
        <w:t xml:space="preserve">статьи </w:t>
      </w:r>
      <w:r w:rsidR="00167868">
        <w:rPr>
          <w:szCs w:val="26"/>
        </w:rPr>
        <w:t>36</w:t>
      </w:r>
      <w:r w:rsidRPr="000F0023">
        <w:rPr>
          <w:szCs w:val="26"/>
        </w:rPr>
        <w:t xml:space="preserve"> и в соответствии со статьей 20 </w:t>
      </w:r>
      <w:r w:rsidR="002C60F5" w:rsidRPr="002C60F5">
        <w:rPr>
          <w:szCs w:val="28"/>
        </w:rPr>
        <w:t>Кодекса,</w:t>
      </w:r>
      <w:r w:rsidRPr="000F0023">
        <w:rPr>
          <w:szCs w:val="26"/>
        </w:rPr>
        <w:t xml:space="preserve"> </w:t>
      </w:r>
      <w:r w:rsidR="00B17430" w:rsidRPr="00B17430">
        <w:rPr>
          <w:szCs w:val="26"/>
        </w:rPr>
        <w:t>постановлением избирательной комиссии Тверской области от 24.12.2015 года № 167/1945-5 «О возложении полномочий избирательной комиссии вновь образованного муниципального образования Удомельский городской округ Тверской</w:t>
      </w:r>
      <w:proofErr w:type="gramEnd"/>
      <w:r w:rsidR="00B17430" w:rsidRPr="00B17430">
        <w:rPr>
          <w:szCs w:val="26"/>
        </w:rPr>
        <w:t xml:space="preserve"> области на территориальную избирательную комиссию Удомельского района», территориальная избирательная комиссия Удомельского района </w:t>
      </w:r>
      <w:r w:rsidR="00B17430" w:rsidRPr="00B17430">
        <w:rPr>
          <w:b/>
          <w:spacing w:val="30"/>
          <w:szCs w:val="28"/>
        </w:rPr>
        <w:t>постановляет:</w:t>
      </w:r>
    </w:p>
    <w:p w:rsidR="00F40845" w:rsidRPr="00A35B77" w:rsidRDefault="00F40845" w:rsidP="00B7385F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360"/>
        <w:jc w:val="both"/>
        <w:rPr>
          <w:szCs w:val="26"/>
        </w:rPr>
      </w:pPr>
      <w:r>
        <w:rPr>
          <w:szCs w:val="26"/>
        </w:rPr>
        <w:t xml:space="preserve">Зарегистрировать кандидатом в депутаты </w:t>
      </w:r>
      <w:r w:rsidR="00B17430">
        <w:rPr>
          <w:szCs w:val="26"/>
        </w:rPr>
        <w:t>Удомельской городской Думы</w:t>
      </w:r>
      <w:r>
        <w:rPr>
          <w:szCs w:val="26"/>
        </w:rPr>
        <w:t xml:space="preserve"> по </w:t>
      </w:r>
      <w:r w:rsidR="00B17430">
        <w:rPr>
          <w:szCs w:val="26"/>
        </w:rPr>
        <w:t>Удомельскому четырех</w:t>
      </w:r>
      <w:r>
        <w:rPr>
          <w:szCs w:val="26"/>
        </w:rPr>
        <w:t xml:space="preserve">мандатному избирательному округу </w:t>
      </w:r>
      <w:r w:rsidR="00A76956" w:rsidRPr="004A55DA">
        <w:rPr>
          <w:szCs w:val="26"/>
        </w:rPr>
        <w:t>№</w:t>
      </w:r>
      <w:r w:rsidR="00A21D42">
        <w:rPr>
          <w:szCs w:val="26"/>
        </w:rPr>
        <w:t>3</w:t>
      </w:r>
      <w:r w:rsidR="000719D9" w:rsidRPr="004A55DA">
        <w:rPr>
          <w:szCs w:val="26"/>
        </w:rPr>
        <w:t xml:space="preserve"> </w:t>
      </w:r>
      <w:r w:rsidR="00A12025">
        <w:rPr>
          <w:szCs w:val="26"/>
        </w:rPr>
        <w:t>Горшкову Ирину Николаевну</w:t>
      </w:r>
      <w:r w:rsidRPr="004A55DA">
        <w:rPr>
          <w:szCs w:val="26"/>
        </w:rPr>
        <w:t>,</w:t>
      </w:r>
      <w:r w:rsidR="00BF2DAE" w:rsidRPr="004A55DA">
        <w:rPr>
          <w:szCs w:val="26"/>
        </w:rPr>
        <w:t xml:space="preserve"> 19</w:t>
      </w:r>
      <w:r w:rsidR="00A12025">
        <w:rPr>
          <w:szCs w:val="26"/>
        </w:rPr>
        <w:t>77</w:t>
      </w:r>
      <w:r w:rsidR="000719D9" w:rsidRPr="004A55DA">
        <w:rPr>
          <w:szCs w:val="26"/>
        </w:rPr>
        <w:t xml:space="preserve"> </w:t>
      </w:r>
      <w:r w:rsidRPr="004A55DA">
        <w:rPr>
          <w:szCs w:val="26"/>
        </w:rPr>
        <w:t>года рождения,</w:t>
      </w:r>
      <w:r w:rsidR="00C94059" w:rsidRPr="004A55DA">
        <w:rPr>
          <w:szCs w:val="26"/>
        </w:rPr>
        <w:t xml:space="preserve"> образование </w:t>
      </w:r>
      <w:r w:rsidR="00A12025">
        <w:rPr>
          <w:szCs w:val="26"/>
        </w:rPr>
        <w:t>высшее</w:t>
      </w:r>
      <w:r w:rsidR="00E0425F">
        <w:rPr>
          <w:szCs w:val="26"/>
        </w:rPr>
        <w:t xml:space="preserve"> </w:t>
      </w:r>
      <w:r w:rsidR="00E0425F">
        <w:rPr>
          <w:szCs w:val="26"/>
        </w:rPr>
        <w:lastRenderedPageBreak/>
        <w:t>профессиональное</w:t>
      </w:r>
      <w:r w:rsidR="00C94059" w:rsidRPr="004A55DA">
        <w:rPr>
          <w:szCs w:val="26"/>
        </w:rPr>
        <w:t xml:space="preserve">, </w:t>
      </w:r>
      <w:r w:rsidR="00A12025">
        <w:rPr>
          <w:szCs w:val="26"/>
        </w:rPr>
        <w:t>безработная</w:t>
      </w:r>
      <w:r w:rsidR="004A55DA">
        <w:rPr>
          <w:szCs w:val="26"/>
        </w:rPr>
        <w:t>,</w:t>
      </w:r>
      <w:r w:rsidRPr="004A55DA">
        <w:rPr>
          <w:szCs w:val="26"/>
        </w:rPr>
        <w:t xml:space="preserve"> </w:t>
      </w:r>
      <w:r w:rsidR="00A12025">
        <w:rPr>
          <w:szCs w:val="26"/>
        </w:rPr>
        <w:t>зарегистрирова</w:t>
      </w:r>
      <w:r w:rsidR="00A34C38" w:rsidRPr="004A55DA">
        <w:rPr>
          <w:szCs w:val="26"/>
        </w:rPr>
        <w:t>н</w:t>
      </w:r>
      <w:r w:rsidR="00A12025">
        <w:rPr>
          <w:szCs w:val="26"/>
        </w:rPr>
        <w:t>а</w:t>
      </w:r>
      <w:r w:rsidR="00A1429E" w:rsidRPr="004A55DA">
        <w:rPr>
          <w:szCs w:val="26"/>
        </w:rPr>
        <w:t xml:space="preserve"> </w:t>
      </w:r>
      <w:r w:rsidRPr="004A55DA">
        <w:rPr>
          <w:szCs w:val="26"/>
        </w:rPr>
        <w:t xml:space="preserve">по адресу: </w:t>
      </w:r>
      <w:r w:rsidR="00A21D42">
        <w:rPr>
          <w:szCs w:val="26"/>
        </w:rPr>
        <w:t>Тверская область</w:t>
      </w:r>
      <w:r w:rsidR="00BF7985" w:rsidRPr="004A55DA">
        <w:rPr>
          <w:szCs w:val="26"/>
        </w:rPr>
        <w:t>,</w:t>
      </w:r>
      <w:r w:rsidR="00A1429E" w:rsidRPr="004A55DA">
        <w:rPr>
          <w:szCs w:val="26"/>
        </w:rPr>
        <w:t xml:space="preserve"> </w:t>
      </w:r>
      <w:r w:rsidR="00AF5E4F" w:rsidRPr="004A55DA">
        <w:rPr>
          <w:szCs w:val="26"/>
        </w:rPr>
        <w:t>г</w:t>
      </w:r>
      <w:r w:rsidR="00BF7985" w:rsidRPr="004A55DA">
        <w:rPr>
          <w:szCs w:val="26"/>
        </w:rPr>
        <w:t>ор</w:t>
      </w:r>
      <w:r w:rsidR="00AF5E4F" w:rsidRPr="004A55DA">
        <w:rPr>
          <w:szCs w:val="26"/>
        </w:rPr>
        <w:t>.</w:t>
      </w:r>
      <w:r w:rsidR="007C69B3" w:rsidRPr="004A55DA">
        <w:rPr>
          <w:szCs w:val="26"/>
        </w:rPr>
        <w:t xml:space="preserve"> </w:t>
      </w:r>
      <w:r w:rsidR="00AF5E4F" w:rsidRPr="004A55DA">
        <w:rPr>
          <w:szCs w:val="26"/>
        </w:rPr>
        <w:t>Удомля,</w:t>
      </w:r>
      <w:r w:rsidR="00A1429E" w:rsidRPr="004A55DA">
        <w:rPr>
          <w:szCs w:val="26"/>
        </w:rPr>
        <w:t xml:space="preserve"> </w:t>
      </w:r>
      <w:r w:rsidRPr="004A55DA">
        <w:rPr>
          <w:szCs w:val="26"/>
        </w:rPr>
        <w:t>выдви</w:t>
      </w:r>
      <w:r w:rsidR="00A12025">
        <w:rPr>
          <w:szCs w:val="26"/>
        </w:rPr>
        <w:t>нута</w:t>
      </w:r>
      <w:r>
        <w:rPr>
          <w:szCs w:val="26"/>
        </w:rPr>
        <w:t xml:space="preserve"> </w:t>
      </w:r>
      <w:r w:rsidR="00E0425F">
        <w:rPr>
          <w:szCs w:val="28"/>
        </w:rPr>
        <w:t>Тверским региональным</w:t>
      </w:r>
      <w:r w:rsidR="00E0425F" w:rsidRPr="00A430CE">
        <w:rPr>
          <w:szCs w:val="28"/>
        </w:rPr>
        <w:t xml:space="preserve"> отделение</w:t>
      </w:r>
      <w:r w:rsidR="00E0425F">
        <w:rPr>
          <w:szCs w:val="28"/>
        </w:rPr>
        <w:t>м</w:t>
      </w:r>
      <w:r w:rsidR="00E0425F" w:rsidRPr="00A430CE">
        <w:rPr>
          <w:szCs w:val="28"/>
        </w:rPr>
        <w:t xml:space="preserve"> Политической партии </w:t>
      </w:r>
      <w:r w:rsidR="00E0425F" w:rsidRPr="00E0425F">
        <w:rPr>
          <w:b/>
          <w:szCs w:val="28"/>
        </w:rPr>
        <w:t>ЛДПР</w:t>
      </w:r>
      <w:r w:rsidR="00E0425F" w:rsidRPr="00A430CE">
        <w:rPr>
          <w:szCs w:val="28"/>
        </w:rPr>
        <w:t xml:space="preserve"> - Либерально-демократическая партия России</w:t>
      </w:r>
      <w:r w:rsidR="004A55DA">
        <w:rPr>
          <w:szCs w:val="28"/>
        </w:rPr>
        <w:t>.</w:t>
      </w:r>
    </w:p>
    <w:p w:rsidR="00F40845" w:rsidRPr="004A55DA" w:rsidRDefault="00F40845" w:rsidP="00F40845">
      <w:pPr>
        <w:pStyle w:val="a9"/>
        <w:widowControl/>
        <w:spacing w:line="360" w:lineRule="auto"/>
        <w:ind w:firstLine="708"/>
        <w:jc w:val="both"/>
        <w:rPr>
          <w:szCs w:val="26"/>
        </w:rPr>
      </w:pPr>
      <w:r w:rsidRPr="004A55DA">
        <w:rPr>
          <w:szCs w:val="26"/>
        </w:rPr>
        <w:t xml:space="preserve">  Дата регистрации:  </w:t>
      </w:r>
      <w:r w:rsidR="00E0425F">
        <w:rPr>
          <w:szCs w:val="26"/>
        </w:rPr>
        <w:t>06.08</w:t>
      </w:r>
      <w:r w:rsidR="00A21D42">
        <w:rPr>
          <w:szCs w:val="26"/>
        </w:rPr>
        <w:t>.2018</w:t>
      </w:r>
      <w:r w:rsidRPr="004A55DA">
        <w:rPr>
          <w:szCs w:val="26"/>
        </w:rPr>
        <w:t xml:space="preserve"> года  в </w:t>
      </w:r>
      <w:r w:rsidR="00EB5D0E">
        <w:rPr>
          <w:szCs w:val="26"/>
        </w:rPr>
        <w:t>17</w:t>
      </w:r>
      <w:r w:rsidR="00CB5A2F" w:rsidRPr="004A55DA">
        <w:rPr>
          <w:szCs w:val="26"/>
        </w:rPr>
        <w:t xml:space="preserve"> </w:t>
      </w:r>
      <w:r w:rsidRPr="004A55DA">
        <w:rPr>
          <w:szCs w:val="26"/>
        </w:rPr>
        <w:t xml:space="preserve">часов </w:t>
      </w:r>
      <w:r w:rsidR="00B7385F">
        <w:rPr>
          <w:szCs w:val="26"/>
        </w:rPr>
        <w:t>15</w:t>
      </w:r>
      <w:r w:rsidRPr="004A55DA">
        <w:rPr>
          <w:szCs w:val="26"/>
        </w:rPr>
        <w:t xml:space="preserve"> минут.</w:t>
      </w:r>
    </w:p>
    <w:p w:rsidR="00F40845" w:rsidRDefault="00F40845" w:rsidP="00E0425F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360"/>
        <w:jc w:val="both"/>
        <w:rPr>
          <w:szCs w:val="26"/>
        </w:rPr>
      </w:pPr>
      <w:r>
        <w:rPr>
          <w:szCs w:val="26"/>
        </w:rPr>
        <w:t xml:space="preserve">Включить зарегистрированного кандидата в депутаты </w:t>
      </w:r>
      <w:r w:rsidR="00B17430">
        <w:rPr>
          <w:szCs w:val="26"/>
        </w:rPr>
        <w:t>Удомельской городской Думы</w:t>
      </w:r>
      <w:r>
        <w:rPr>
          <w:szCs w:val="26"/>
        </w:rPr>
        <w:t xml:space="preserve"> </w:t>
      </w:r>
      <w:r w:rsidR="00A12025">
        <w:rPr>
          <w:szCs w:val="26"/>
        </w:rPr>
        <w:t>Горшкову Ирину Николаевну</w:t>
      </w:r>
      <w:r w:rsidR="00A12025" w:rsidRPr="004A55DA">
        <w:rPr>
          <w:szCs w:val="26"/>
        </w:rPr>
        <w:t xml:space="preserve"> </w:t>
      </w:r>
      <w:r w:rsidRPr="004A55DA">
        <w:rPr>
          <w:szCs w:val="26"/>
        </w:rPr>
        <w:t xml:space="preserve">в избирательный бюллетень по выборам депутатов </w:t>
      </w:r>
      <w:r w:rsidR="00B17430" w:rsidRPr="004A55DA">
        <w:rPr>
          <w:szCs w:val="26"/>
        </w:rPr>
        <w:t>Удомельской городской Думы</w:t>
      </w:r>
      <w:r w:rsidRPr="004A55DA">
        <w:rPr>
          <w:szCs w:val="26"/>
        </w:rPr>
        <w:t xml:space="preserve"> </w:t>
      </w:r>
      <w:r w:rsidR="002C60F5" w:rsidRPr="004A55DA">
        <w:rPr>
          <w:szCs w:val="26"/>
        </w:rPr>
        <w:t>первого</w:t>
      </w:r>
      <w:r w:rsidRPr="004A55DA">
        <w:rPr>
          <w:szCs w:val="26"/>
        </w:rPr>
        <w:t xml:space="preserve"> созыва по </w:t>
      </w:r>
      <w:r w:rsidR="002C60F5" w:rsidRPr="004A55DA">
        <w:rPr>
          <w:szCs w:val="26"/>
        </w:rPr>
        <w:t>Удоме</w:t>
      </w:r>
      <w:r w:rsidR="00B17430" w:rsidRPr="004A55DA">
        <w:rPr>
          <w:szCs w:val="26"/>
        </w:rPr>
        <w:t>льскому четырех</w:t>
      </w:r>
      <w:r w:rsidRPr="004A55DA">
        <w:rPr>
          <w:szCs w:val="26"/>
        </w:rPr>
        <w:t xml:space="preserve">мандатному избирательному округу № </w:t>
      </w:r>
      <w:r w:rsidR="00A21D42">
        <w:rPr>
          <w:szCs w:val="26"/>
        </w:rPr>
        <w:t>3</w:t>
      </w:r>
      <w:r w:rsidR="00A76956">
        <w:rPr>
          <w:color w:val="FF0000"/>
          <w:szCs w:val="26"/>
        </w:rPr>
        <w:t xml:space="preserve"> </w:t>
      </w:r>
      <w:r>
        <w:rPr>
          <w:szCs w:val="26"/>
        </w:rPr>
        <w:t>и выдать удостоверение установленного образца.</w:t>
      </w:r>
    </w:p>
    <w:p w:rsidR="00B17430" w:rsidRPr="00B17430" w:rsidRDefault="00B17430" w:rsidP="00B1743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360"/>
        <w:jc w:val="both"/>
        <w:rPr>
          <w:szCs w:val="28"/>
        </w:rPr>
      </w:pPr>
      <w:r w:rsidRPr="00B17430">
        <w:rPr>
          <w:szCs w:val="28"/>
        </w:rPr>
        <w:t>Направить настоящее постановление в редакцию периодического печатного издания «Удомельская газета» для опубликования.</w:t>
      </w:r>
    </w:p>
    <w:p w:rsidR="00B17430" w:rsidRPr="00B17430" w:rsidRDefault="00B17430" w:rsidP="00B1743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360"/>
        <w:jc w:val="both"/>
        <w:rPr>
          <w:szCs w:val="28"/>
        </w:rPr>
      </w:pPr>
      <w:proofErr w:type="gramStart"/>
      <w:r w:rsidRPr="00B17430">
        <w:rPr>
          <w:szCs w:val="28"/>
        </w:rPr>
        <w:t>Разместить</w:t>
      </w:r>
      <w:proofErr w:type="gramEnd"/>
      <w:r w:rsidRPr="00B17430">
        <w:rPr>
          <w:szCs w:val="28"/>
        </w:rPr>
        <w:t xml:space="preserve"> настоящее постановление на сайте территориальной избирательной комиссии Удомельского района в информационно-телекоммуникационной сети «Интернет».</w:t>
      </w:r>
    </w:p>
    <w:p w:rsidR="002C60F5" w:rsidRDefault="002C60F5" w:rsidP="002C60F5">
      <w:pPr>
        <w:spacing w:line="360" w:lineRule="auto"/>
        <w:jc w:val="both"/>
        <w:rPr>
          <w:szCs w:val="28"/>
        </w:rPr>
      </w:pPr>
    </w:p>
    <w:p w:rsidR="00B17430" w:rsidRPr="002C60F5" w:rsidRDefault="00B17430" w:rsidP="002C60F5">
      <w:pPr>
        <w:spacing w:line="360" w:lineRule="auto"/>
        <w:jc w:val="both"/>
        <w:rPr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5249"/>
      </w:tblGrid>
      <w:tr w:rsidR="002C60F5" w:rsidRPr="002C60F5" w:rsidTr="009D6DD8">
        <w:tc>
          <w:tcPr>
            <w:tcW w:w="4219" w:type="dxa"/>
          </w:tcPr>
          <w:p w:rsidR="002C60F5" w:rsidRPr="002C60F5" w:rsidRDefault="002C60F5" w:rsidP="002C60F5">
            <w:pPr>
              <w:jc w:val="left"/>
              <w:rPr>
                <w:szCs w:val="26"/>
              </w:rPr>
            </w:pPr>
            <w:r w:rsidRPr="002C60F5">
              <w:rPr>
                <w:szCs w:val="26"/>
              </w:rPr>
              <w:t xml:space="preserve">Председатель </w:t>
            </w:r>
          </w:p>
          <w:p w:rsidR="002C60F5" w:rsidRPr="002C60F5" w:rsidRDefault="002C60F5" w:rsidP="002C60F5">
            <w:pPr>
              <w:jc w:val="left"/>
              <w:rPr>
                <w:szCs w:val="26"/>
              </w:rPr>
            </w:pPr>
            <w:r w:rsidRPr="002C60F5">
              <w:rPr>
                <w:szCs w:val="26"/>
              </w:rPr>
              <w:t xml:space="preserve">территориальной избирательной комиссии Удомельского района </w:t>
            </w:r>
          </w:p>
          <w:p w:rsidR="002C60F5" w:rsidRPr="002C60F5" w:rsidRDefault="002C60F5" w:rsidP="002C60F5">
            <w:pPr>
              <w:jc w:val="left"/>
              <w:rPr>
                <w:szCs w:val="26"/>
              </w:rPr>
            </w:pPr>
          </w:p>
        </w:tc>
        <w:tc>
          <w:tcPr>
            <w:tcW w:w="5249" w:type="dxa"/>
            <w:vAlign w:val="bottom"/>
          </w:tcPr>
          <w:p w:rsidR="002C60F5" w:rsidRPr="002C60F5" w:rsidRDefault="002C60F5" w:rsidP="002C60F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Cs w:val="26"/>
              </w:rPr>
            </w:pPr>
            <w:r w:rsidRPr="002C60F5">
              <w:rPr>
                <w:szCs w:val="26"/>
              </w:rPr>
              <w:t>Л.В. Митронина</w:t>
            </w:r>
          </w:p>
          <w:p w:rsidR="002C60F5" w:rsidRPr="002C60F5" w:rsidRDefault="002C60F5" w:rsidP="002C60F5"/>
        </w:tc>
      </w:tr>
      <w:tr w:rsidR="002C60F5" w:rsidRPr="002C60F5" w:rsidTr="009D6DD8">
        <w:tc>
          <w:tcPr>
            <w:tcW w:w="4219" w:type="dxa"/>
          </w:tcPr>
          <w:p w:rsidR="002C60F5" w:rsidRPr="002C60F5" w:rsidRDefault="002C60F5" w:rsidP="002C60F5">
            <w:pPr>
              <w:jc w:val="left"/>
            </w:pPr>
          </w:p>
          <w:p w:rsidR="002C60F5" w:rsidRPr="002C60F5" w:rsidRDefault="002C60F5" w:rsidP="002C60F5">
            <w:pPr>
              <w:jc w:val="left"/>
            </w:pPr>
            <w:r w:rsidRPr="002C60F5">
              <w:t xml:space="preserve">Секретарь </w:t>
            </w:r>
          </w:p>
          <w:p w:rsidR="002C60F5" w:rsidRPr="002C60F5" w:rsidRDefault="002C60F5" w:rsidP="002C60F5">
            <w:pPr>
              <w:jc w:val="left"/>
            </w:pPr>
            <w:r w:rsidRPr="002C60F5">
              <w:t>территориальной избирательной комиссии Удомельского района</w:t>
            </w:r>
          </w:p>
        </w:tc>
        <w:tc>
          <w:tcPr>
            <w:tcW w:w="5249" w:type="dxa"/>
            <w:vAlign w:val="bottom"/>
          </w:tcPr>
          <w:p w:rsidR="002C60F5" w:rsidRPr="002C60F5" w:rsidRDefault="00A21D42" w:rsidP="002C60F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Т.Н. Комарова</w:t>
            </w:r>
          </w:p>
        </w:tc>
      </w:tr>
    </w:tbl>
    <w:p w:rsidR="004C5CAF" w:rsidRPr="004C5CAF" w:rsidRDefault="004C5CAF" w:rsidP="002C60F5">
      <w:pPr>
        <w:pStyle w:val="23"/>
        <w:spacing w:line="360" w:lineRule="auto"/>
        <w:ind w:firstLine="720"/>
        <w:jc w:val="both"/>
        <w:rPr>
          <w:b/>
          <w:szCs w:val="26"/>
        </w:rPr>
      </w:pPr>
    </w:p>
    <w:sectPr w:rsidR="004C5CAF" w:rsidRPr="004C5CAF" w:rsidSect="00E65C6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7417EA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130227"/>
    <w:multiLevelType w:val="hybridMultilevel"/>
    <w:tmpl w:val="6472E6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E710C5"/>
    <w:multiLevelType w:val="hybridMultilevel"/>
    <w:tmpl w:val="37F40194"/>
    <w:lvl w:ilvl="0" w:tplc="80B654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FE2362"/>
    <w:multiLevelType w:val="hybridMultilevel"/>
    <w:tmpl w:val="842E7568"/>
    <w:lvl w:ilvl="0" w:tplc="8DF21B2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8741F"/>
    <w:multiLevelType w:val="hybridMultilevel"/>
    <w:tmpl w:val="3B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E51A6"/>
    <w:multiLevelType w:val="hybridMultilevel"/>
    <w:tmpl w:val="19D6A1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3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63"/>
    <w:rsid w:val="00055CB5"/>
    <w:rsid w:val="00056039"/>
    <w:rsid w:val="000715C4"/>
    <w:rsid w:val="000719D9"/>
    <w:rsid w:val="00071F9C"/>
    <w:rsid w:val="000C60DF"/>
    <w:rsid w:val="000D4071"/>
    <w:rsid w:val="000F0023"/>
    <w:rsid w:val="001305FB"/>
    <w:rsid w:val="00132275"/>
    <w:rsid w:val="00134C19"/>
    <w:rsid w:val="00143870"/>
    <w:rsid w:val="00164B02"/>
    <w:rsid w:val="00167868"/>
    <w:rsid w:val="001D3C47"/>
    <w:rsid w:val="001F5040"/>
    <w:rsid w:val="00215B27"/>
    <w:rsid w:val="002201DB"/>
    <w:rsid w:val="00234FAC"/>
    <w:rsid w:val="0024644D"/>
    <w:rsid w:val="00246744"/>
    <w:rsid w:val="0027539A"/>
    <w:rsid w:val="002C60F5"/>
    <w:rsid w:val="002D26A2"/>
    <w:rsid w:val="003310F8"/>
    <w:rsid w:val="00361827"/>
    <w:rsid w:val="00383A94"/>
    <w:rsid w:val="003A72CC"/>
    <w:rsid w:val="003C2291"/>
    <w:rsid w:val="003C36AA"/>
    <w:rsid w:val="003C46B8"/>
    <w:rsid w:val="003F5B05"/>
    <w:rsid w:val="0040622F"/>
    <w:rsid w:val="00460B23"/>
    <w:rsid w:val="0047465D"/>
    <w:rsid w:val="004A55DA"/>
    <w:rsid w:val="004B23B6"/>
    <w:rsid w:val="004B4AE7"/>
    <w:rsid w:val="004C5CAF"/>
    <w:rsid w:val="005161D2"/>
    <w:rsid w:val="00571DE4"/>
    <w:rsid w:val="0058182C"/>
    <w:rsid w:val="00581A34"/>
    <w:rsid w:val="00582DBD"/>
    <w:rsid w:val="00584280"/>
    <w:rsid w:val="005A7FB3"/>
    <w:rsid w:val="005C0F18"/>
    <w:rsid w:val="005E562B"/>
    <w:rsid w:val="00626935"/>
    <w:rsid w:val="00646A86"/>
    <w:rsid w:val="00695C0D"/>
    <w:rsid w:val="006E7570"/>
    <w:rsid w:val="006F3308"/>
    <w:rsid w:val="00742901"/>
    <w:rsid w:val="00745A10"/>
    <w:rsid w:val="00764486"/>
    <w:rsid w:val="00776E97"/>
    <w:rsid w:val="00785ED6"/>
    <w:rsid w:val="007A0AE1"/>
    <w:rsid w:val="007B06D0"/>
    <w:rsid w:val="007C5624"/>
    <w:rsid w:val="007C69B3"/>
    <w:rsid w:val="007C75E9"/>
    <w:rsid w:val="00806702"/>
    <w:rsid w:val="00815FC8"/>
    <w:rsid w:val="00853DF6"/>
    <w:rsid w:val="00874DB8"/>
    <w:rsid w:val="008757FC"/>
    <w:rsid w:val="00875D40"/>
    <w:rsid w:val="00883051"/>
    <w:rsid w:val="008D3759"/>
    <w:rsid w:val="008F2ADE"/>
    <w:rsid w:val="00912506"/>
    <w:rsid w:val="009306AD"/>
    <w:rsid w:val="00933AA4"/>
    <w:rsid w:val="00936F6A"/>
    <w:rsid w:val="009808A9"/>
    <w:rsid w:val="009C3ECB"/>
    <w:rsid w:val="009D6DD8"/>
    <w:rsid w:val="009D77D4"/>
    <w:rsid w:val="00A12025"/>
    <w:rsid w:val="00A1429E"/>
    <w:rsid w:val="00A21D42"/>
    <w:rsid w:val="00A332FA"/>
    <w:rsid w:val="00A34C38"/>
    <w:rsid w:val="00A35B77"/>
    <w:rsid w:val="00A64ED1"/>
    <w:rsid w:val="00A76956"/>
    <w:rsid w:val="00AF5E4F"/>
    <w:rsid w:val="00B17430"/>
    <w:rsid w:val="00B423A6"/>
    <w:rsid w:val="00B66EC8"/>
    <w:rsid w:val="00B7385F"/>
    <w:rsid w:val="00BB6A5D"/>
    <w:rsid w:val="00BF2DAE"/>
    <w:rsid w:val="00BF7985"/>
    <w:rsid w:val="00C03928"/>
    <w:rsid w:val="00C24D2E"/>
    <w:rsid w:val="00C94059"/>
    <w:rsid w:val="00C94AB7"/>
    <w:rsid w:val="00CB5A2F"/>
    <w:rsid w:val="00D42535"/>
    <w:rsid w:val="00D46479"/>
    <w:rsid w:val="00D67325"/>
    <w:rsid w:val="00D86F50"/>
    <w:rsid w:val="00DA0D3A"/>
    <w:rsid w:val="00DB1E15"/>
    <w:rsid w:val="00DC773A"/>
    <w:rsid w:val="00DE7105"/>
    <w:rsid w:val="00DE7653"/>
    <w:rsid w:val="00DF16AE"/>
    <w:rsid w:val="00E00D00"/>
    <w:rsid w:val="00E0425F"/>
    <w:rsid w:val="00E14B29"/>
    <w:rsid w:val="00E53263"/>
    <w:rsid w:val="00E600D9"/>
    <w:rsid w:val="00E65C63"/>
    <w:rsid w:val="00E859B9"/>
    <w:rsid w:val="00EB5D0E"/>
    <w:rsid w:val="00F07CC5"/>
    <w:rsid w:val="00F40845"/>
    <w:rsid w:val="00F76906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,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aliases w:val=" Знак3 Знак,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unhideWhenUsed/>
    <w:rsid w:val="004C5CAF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rsid w:val="004C5CAF"/>
    <w:pPr>
      <w:tabs>
        <w:tab w:val="center" w:pos="4677"/>
        <w:tab w:val="right" w:pos="9355"/>
      </w:tabs>
      <w:jc w:val="left"/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rsid w:val="004C5C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,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aliases w:val=" Знак3 Знак,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unhideWhenUsed/>
    <w:rsid w:val="004C5CAF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rsid w:val="004C5CAF"/>
    <w:pPr>
      <w:tabs>
        <w:tab w:val="center" w:pos="4677"/>
        <w:tab w:val="right" w:pos="9355"/>
      </w:tabs>
      <w:jc w:val="left"/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rsid w:val="004C5C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5A9E-DB00-4DF7-8BDC-170B8F36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ТИК</cp:lastModifiedBy>
  <cp:revision>5</cp:revision>
  <cp:lastPrinted>2012-08-31T17:09:00Z</cp:lastPrinted>
  <dcterms:created xsi:type="dcterms:W3CDTF">2018-07-31T07:49:00Z</dcterms:created>
  <dcterms:modified xsi:type="dcterms:W3CDTF">2018-08-03T12:23:00Z</dcterms:modified>
</cp:coreProperties>
</file>