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942A1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AE20E1" w:rsidP="00B906D8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  <w:r w:rsidR="00464D88">
              <w:rPr>
                <w:bCs/>
                <w:szCs w:val="20"/>
              </w:rPr>
              <w:t xml:space="preserve"> </w:t>
            </w:r>
            <w:r w:rsidR="00B906D8">
              <w:rPr>
                <w:bCs/>
                <w:szCs w:val="20"/>
              </w:rPr>
              <w:t>апреля</w:t>
            </w:r>
            <w:r w:rsidR="0007447A">
              <w:rPr>
                <w:bCs/>
                <w:szCs w:val="20"/>
              </w:rPr>
              <w:t xml:space="preserve"> 2018</w:t>
            </w:r>
            <w:r w:rsidR="00AE55AD"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060D8F" w:rsidP="009E42BC">
            <w:pPr>
              <w:snapToGrid w:val="0"/>
              <w:rPr>
                <w:bCs/>
                <w:szCs w:val="20"/>
              </w:rPr>
            </w:pPr>
            <w:r w:rsidRPr="009B3C59">
              <w:rPr>
                <w:bCs/>
                <w:szCs w:val="20"/>
              </w:rPr>
              <w:t>4</w:t>
            </w:r>
            <w:r w:rsidR="00B906D8">
              <w:rPr>
                <w:bCs/>
                <w:szCs w:val="20"/>
              </w:rPr>
              <w:t>5</w:t>
            </w:r>
            <w:r w:rsidR="0007447A" w:rsidRPr="009B3C59">
              <w:rPr>
                <w:bCs/>
                <w:szCs w:val="20"/>
              </w:rPr>
              <w:t>/</w:t>
            </w:r>
            <w:r w:rsidR="001449F1">
              <w:rPr>
                <w:bCs/>
                <w:szCs w:val="20"/>
              </w:rPr>
              <w:t>310</w:t>
            </w:r>
            <w:r w:rsidR="00A05243">
              <w:rPr>
                <w:bCs/>
                <w:szCs w:val="20"/>
              </w:rPr>
              <w:t>-4</w:t>
            </w:r>
          </w:p>
        </w:tc>
      </w:tr>
      <w:tr w:rsidR="00AE55AD" w:rsidRPr="00AE55AD" w:rsidTr="00942A15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942A15" w:rsidRDefault="00942A15" w:rsidP="000D549C">
      <w:pPr>
        <w:ind w:firstLine="709"/>
        <w:jc w:val="both"/>
        <w:rPr>
          <w:rFonts w:eastAsia="Calibri"/>
          <w:sz w:val="24"/>
          <w:lang w:eastAsia="en-US"/>
        </w:rPr>
      </w:pPr>
    </w:p>
    <w:p w:rsidR="00A738F6" w:rsidRPr="00E428A4" w:rsidRDefault="00A738F6" w:rsidP="00A738F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Pr="00E67E32">
        <w:rPr>
          <w:rFonts w:ascii="Times New Roman" w:hAnsi="Times New Roman"/>
          <w:i w:val="0"/>
          <w:sz w:val="28"/>
          <w:szCs w:val="28"/>
        </w:rPr>
        <w:t xml:space="preserve">избирательных </w:t>
      </w:r>
      <w:r>
        <w:rPr>
          <w:rFonts w:ascii="Times New Roman" w:hAnsi="Times New Roman"/>
          <w:i w:val="0"/>
          <w:sz w:val="28"/>
          <w:szCs w:val="28"/>
        </w:rPr>
        <w:t>участков, участков референдума №№</w:t>
      </w:r>
      <w:r>
        <w:rPr>
          <w:rFonts w:ascii="Times New Roman" w:hAnsi="Times New Roman"/>
          <w:i w:val="0"/>
          <w:sz w:val="28"/>
          <w:szCs w:val="28"/>
        </w:rPr>
        <w:t xml:space="preserve"> 1111-1142</w:t>
      </w:r>
      <w:bookmarkStart w:id="0" w:name="_GoBack"/>
      <w:bookmarkEnd w:id="0"/>
    </w:p>
    <w:p w:rsidR="006129A6" w:rsidRPr="006129A6" w:rsidRDefault="006129A6" w:rsidP="006129A6">
      <w:pPr>
        <w:widowControl w:val="0"/>
        <w:spacing w:line="360" w:lineRule="auto"/>
        <w:ind w:firstLine="720"/>
        <w:jc w:val="both"/>
        <w:rPr>
          <w:b/>
          <w:szCs w:val="28"/>
        </w:rPr>
      </w:pPr>
      <w:r w:rsidRPr="006129A6">
        <w:rPr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23 Избирательного кодекса Тверской области от 07.04.2003 №20-ЗО</w:t>
      </w:r>
      <w:r w:rsidR="001449F1">
        <w:rPr>
          <w:szCs w:val="28"/>
        </w:rPr>
        <w:t>, территориальная</w:t>
      </w:r>
      <w:r w:rsidRPr="006129A6">
        <w:rPr>
          <w:szCs w:val="28"/>
        </w:rPr>
        <w:t xml:space="preserve"> избирательная комиссия </w:t>
      </w:r>
      <w:r w:rsidR="001449F1">
        <w:rPr>
          <w:szCs w:val="28"/>
        </w:rPr>
        <w:t>Удомельского района</w:t>
      </w:r>
      <w:r w:rsidRPr="006129A6">
        <w:rPr>
          <w:szCs w:val="28"/>
        </w:rPr>
        <w:t xml:space="preserve">  </w:t>
      </w:r>
      <w:r w:rsidRPr="006129A6">
        <w:rPr>
          <w:b/>
          <w:spacing w:val="40"/>
          <w:szCs w:val="28"/>
        </w:rPr>
        <w:t>постановляет</w:t>
      </w:r>
      <w:r w:rsidRPr="006129A6">
        <w:rPr>
          <w:b/>
          <w:szCs w:val="28"/>
        </w:rPr>
        <w:t>:</w:t>
      </w:r>
    </w:p>
    <w:p w:rsidR="00AE20E1" w:rsidRPr="00AE20E1" w:rsidRDefault="00AE20E1" w:rsidP="00AE20E1">
      <w:pPr>
        <w:numPr>
          <w:ilvl w:val="0"/>
          <w:numId w:val="9"/>
        </w:numPr>
        <w:tabs>
          <w:tab w:val="num" w:pos="0"/>
        </w:tabs>
        <w:spacing w:after="240" w:line="360" w:lineRule="auto"/>
        <w:ind w:left="0" w:firstLine="709"/>
        <w:jc w:val="both"/>
        <w:rPr>
          <w:szCs w:val="28"/>
        </w:rPr>
      </w:pPr>
      <w:r w:rsidRPr="00AE20E1">
        <w:rPr>
          <w:szCs w:val="28"/>
        </w:rPr>
        <w:t>Утвердить следующий количественный состав участковых избирательных комиссий избирательных участк</w:t>
      </w:r>
      <w:r w:rsidR="00D33A2A">
        <w:rPr>
          <w:szCs w:val="28"/>
        </w:rPr>
        <w:t>ов, участков референдума с № 1111 по № 1142</w:t>
      </w:r>
      <w:r>
        <w:rPr>
          <w:szCs w:val="28"/>
        </w:rPr>
        <w:t xml:space="preserve"> </w:t>
      </w:r>
      <w:r w:rsidRPr="00AE20E1">
        <w:rPr>
          <w:szCs w:val="28"/>
        </w:rPr>
        <w:t>(прилагается).</w:t>
      </w:r>
    </w:p>
    <w:p w:rsidR="006129A6" w:rsidRPr="006129A6" w:rsidRDefault="006129A6" w:rsidP="006129A6">
      <w:pPr>
        <w:numPr>
          <w:ilvl w:val="0"/>
          <w:numId w:val="9"/>
        </w:numPr>
        <w:tabs>
          <w:tab w:val="num" w:pos="0"/>
        </w:tabs>
        <w:spacing w:after="240" w:line="360" w:lineRule="auto"/>
        <w:ind w:left="0" w:firstLine="709"/>
        <w:jc w:val="both"/>
        <w:rPr>
          <w:szCs w:val="28"/>
        </w:rPr>
      </w:pPr>
      <w:proofErr w:type="gramStart"/>
      <w:r w:rsidRPr="006129A6">
        <w:rPr>
          <w:szCs w:val="28"/>
        </w:rPr>
        <w:t>Разместить</w:t>
      </w:r>
      <w:proofErr w:type="gramEnd"/>
      <w:r w:rsidRPr="006129A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1449F1">
        <w:rPr>
          <w:szCs w:val="28"/>
        </w:rPr>
        <w:t>Удомельского</w:t>
      </w:r>
      <w:r w:rsidRPr="006129A6">
        <w:rPr>
          <w:szCs w:val="28"/>
        </w:rPr>
        <w:t xml:space="preserve"> района в информационно-коммуникационной сети «Интернет».</w:t>
      </w:r>
    </w:p>
    <w:p w:rsidR="006129A6" w:rsidRPr="006129A6" w:rsidRDefault="006129A6" w:rsidP="006129A6">
      <w:pPr>
        <w:jc w:val="left"/>
        <w:rPr>
          <w:sz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1449F1" w:rsidRPr="00AE55AD" w:rsidTr="00E86C51">
        <w:tc>
          <w:tcPr>
            <w:tcW w:w="4219" w:type="dxa"/>
          </w:tcPr>
          <w:p w:rsidR="001449F1" w:rsidRPr="00AE55AD" w:rsidRDefault="001449F1" w:rsidP="00E86C51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1449F1" w:rsidRPr="00AE55AD" w:rsidRDefault="001449F1" w:rsidP="00E86C51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1449F1" w:rsidRDefault="001449F1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1449F1" w:rsidRDefault="001449F1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1449F1" w:rsidRPr="00412EE0" w:rsidRDefault="001449F1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</w:tc>
      </w:tr>
      <w:tr w:rsidR="001449F1" w:rsidRPr="00AE55AD" w:rsidTr="00E86C51">
        <w:tc>
          <w:tcPr>
            <w:tcW w:w="4219" w:type="dxa"/>
          </w:tcPr>
          <w:p w:rsidR="001449F1" w:rsidRPr="00AE55AD" w:rsidRDefault="001449F1" w:rsidP="00E86C51">
            <w:pPr>
              <w:jc w:val="left"/>
            </w:pPr>
            <w:r w:rsidRPr="00AE55AD">
              <w:t xml:space="preserve">Секретарь </w:t>
            </w:r>
          </w:p>
          <w:p w:rsidR="001449F1" w:rsidRPr="00AE55AD" w:rsidRDefault="001449F1" w:rsidP="00E86C51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1449F1" w:rsidRPr="00AE55AD" w:rsidRDefault="001449F1" w:rsidP="00E86C5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6129A6" w:rsidRPr="006129A6" w:rsidRDefault="006129A6" w:rsidP="006129A6">
      <w:pPr>
        <w:jc w:val="left"/>
        <w:rPr>
          <w:sz w:val="24"/>
        </w:rPr>
      </w:pPr>
      <w:r w:rsidRPr="006129A6">
        <w:rPr>
          <w:sz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6129A6" w:rsidRPr="006129A6" w:rsidTr="00E86C51">
        <w:tc>
          <w:tcPr>
            <w:tcW w:w="4963" w:type="dxa"/>
            <w:shd w:val="clear" w:color="auto" w:fill="auto"/>
          </w:tcPr>
          <w:p w:rsidR="006129A6" w:rsidRPr="006129A6" w:rsidRDefault="006129A6" w:rsidP="006129A6">
            <w:pPr>
              <w:rPr>
                <w:szCs w:val="28"/>
              </w:rPr>
            </w:pPr>
            <w:r w:rsidRPr="006129A6">
              <w:rPr>
                <w:szCs w:val="28"/>
              </w:rPr>
              <w:lastRenderedPageBreak/>
              <w:t>Приложение</w:t>
            </w:r>
          </w:p>
        </w:tc>
      </w:tr>
      <w:tr w:rsidR="006129A6" w:rsidRPr="006129A6" w:rsidTr="00E86C51">
        <w:tc>
          <w:tcPr>
            <w:tcW w:w="4963" w:type="dxa"/>
            <w:shd w:val="clear" w:color="auto" w:fill="auto"/>
          </w:tcPr>
          <w:p w:rsidR="006129A6" w:rsidRPr="006129A6" w:rsidRDefault="006129A6" w:rsidP="006129A6">
            <w:pPr>
              <w:rPr>
                <w:szCs w:val="28"/>
              </w:rPr>
            </w:pPr>
            <w:r w:rsidRPr="006129A6">
              <w:rPr>
                <w:szCs w:val="28"/>
              </w:rPr>
              <w:t>УТВЕРЖДЕН</w:t>
            </w:r>
          </w:p>
        </w:tc>
      </w:tr>
      <w:tr w:rsidR="006129A6" w:rsidRPr="006129A6" w:rsidTr="00E86C51">
        <w:tc>
          <w:tcPr>
            <w:tcW w:w="4963" w:type="dxa"/>
            <w:shd w:val="clear" w:color="auto" w:fill="auto"/>
          </w:tcPr>
          <w:p w:rsidR="006129A6" w:rsidRPr="006129A6" w:rsidRDefault="006129A6" w:rsidP="006129A6">
            <w:pPr>
              <w:rPr>
                <w:szCs w:val="28"/>
              </w:rPr>
            </w:pPr>
            <w:r w:rsidRPr="006129A6">
              <w:rPr>
                <w:szCs w:val="28"/>
              </w:rPr>
              <w:t>постановлением территориальной избирательной комиссии</w:t>
            </w:r>
          </w:p>
          <w:p w:rsidR="006129A6" w:rsidRPr="006129A6" w:rsidRDefault="001449F1" w:rsidP="006129A6">
            <w:pPr>
              <w:rPr>
                <w:szCs w:val="28"/>
              </w:rPr>
            </w:pPr>
            <w:r>
              <w:rPr>
                <w:szCs w:val="28"/>
              </w:rPr>
              <w:t>Удомельского</w:t>
            </w:r>
            <w:r w:rsidR="006129A6" w:rsidRPr="006129A6">
              <w:rPr>
                <w:szCs w:val="28"/>
              </w:rPr>
              <w:t xml:space="preserve"> района</w:t>
            </w:r>
          </w:p>
        </w:tc>
      </w:tr>
      <w:tr w:rsidR="006129A6" w:rsidRPr="006129A6" w:rsidTr="00E86C51">
        <w:tc>
          <w:tcPr>
            <w:tcW w:w="4963" w:type="dxa"/>
            <w:shd w:val="clear" w:color="auto" w:fill="auto"/>
          </w:tcPr>
          <w:p w:rsidR="006129A6" w:rsidRPr="006129A6" w:rsidRDefault="006129A6" w:rsidP="001449F1">
            <w:pPr>
              <w:rPr>
                <w:szCs w:val="28"/>
              </w:rPr>
            </w:pPr>
            <w:r w:rsidRPr="006129A6">
              <w:rPr>
                <w:szCs w:val="28"/>
              </w:rPr>
              <w:t xml:space="preserve">от </w:t>
            </w:r>
            <w:r w:rsidR="00AE20E1">
              <w:rPr>
                <w:szCs w:val="28"/>
              </w:rPr>
              <w:t>13</w:t>
            </w:r>
            <w:r w:rsidR="001449F1">
              <w:rPr>
                <w:szCs w:val="28"/>
              </w:rPr>
              <w:t xml:space="preserve"> апреля</w:t>
            </w:r>
            <w:r w:rsidRPr="006129A6">
              <w:rPr>
                <w:szCs w:val="28"/>
              </w:rPr>
              <w:t xml:space="preserve"> 2018 года №</w:t>
            </w:r>
            <w:r w:rsidR="001449F1">
              <w:rPr>
                <w:szCs w:val="28"/>
              </w:rPr>
              <w:t xml:space="preserve"> </w:t>
            </w:r>
            <w:r w:rsidR="001449F1" w:rsidRPr="001449F1">
              <w:rPr>
                <w:szCs w:val="28"/>
              </w:rPr>
              <w:t>45/310-4</w:t>
            </w:r>
          </w:p>
        </w:tc>
      </w:tr>
    </w:tbl>
    <w:p w:rsidR="00D33A2A" w:rsidRPr="00D33A2A" w:rsidRDefault="00D33A2A" w:rsidP="00D33A2A">
      <w:pPr>
        <w:spacing w:before="360" w:after="240"/>
        <w:rPr>
          <w:b/>
          <w:szCs w:val="28"/>
        </w:rPr>
      </w:pPr>
      <w:r w:rsidRPr="00D33A2A">
        <w:rPr>
          <w:b/>
          <w:szCs w:val="28"/>
        </w:rPr>
        <w:t>Количественный состав участковых избирательных комиссий избирательных участков, участков референдума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2066"/>
        <w:gridCol w:w="3888"/>
      </w:tblGrid>
      <w:tr w:rsidR="006129A6" w:rsidRPr="006129A6" w:rsidTr="009D5FA7">
        <w:trPr>
          <w:trHeight w:val="892"/>
        </w:trPr>
        <w:tc>
          <w:tcPr>
            <w:tcW w:w="540" w:type="dxa"/>
            <w:shd w:val="clear" w:color="auto" w:fill="auto"/>
            <w:vAlign w:val="center"/>
          </w:tcPr>
          <w:p w:rsidR="006129A6" w:rsidRPr="006129A6" w:rsidRDefault="006129A6" w:rsidP="006129A6">
            <w:pPr>
              <w:rPr>
                <w:sz w:val="24"/>
              </w:rPr>
            </w:pPr>
            <w:r w:rsidRPr="006129A6">
              <w:rPr>
                <w:sz w:val="24"/>
              </w:rPr>
              <w:t xml:space="preserve">№ </w:t>
            </w:r>
            <w:proofErr w:type="gramStart"/>
            <w:r w:rsidRPr="006129A6">
              <w:rPr>
                <w:sz w:val="24"/>
              </w:rPr>
              <w:t>п</w:t>
            </w:r>
            <w:proofErr w:type="gramEnd"/>
            <w:r w:rsidRPr="006129A6">
              <w:rPr>
                <w:sz w:val="24"/>
              </w:rPr>
              <w:t>/п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129A6" w:rsidRPr="006129A6" w:rsidRDefault="006129A6" w:rsidP="006129A6">
            <w:pPr>
              <w:rPr>
                <w:sz w:val="24"/>
              </w:rPr>
            </w:pPr>
            <w:r w:rsidRPr="006129A6">
              <w:rPr>
                <w:sz w:val="24"/>
              </w:rPr>
              <w:t>Участковая избирательная комиссия избирательного участка №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6129A6" w:rsidRPr="006129A6" w:rsidRDefault="006129A6" w:rsidP="006129A6">
            <w:pPr>
              <w:rPr>
                <w:sz w:val="24"/>
              </w:rPr>
            </w:pPr>
            <w:r w:rsidRPr="006129A6">
              <w:rPr>
                <w:sz w:val="24"/>
              </w:rPr>
              <w:t>Количество избирателей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6129A6" w:rsidRPr="006129A6" w:rsidRDefault="006129A6" w:rsidP="006129A6">
            <w:pPr>
              <w:rPr>
                <w:sz w:val="24"/>
              </w:rPr>
            </w:pPr>
            <w:r w:rsidRPr="006129A6">
              <w:rPr>
                <w:sz w:val="24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AE20E1" w:rsidRPr="006129A6" w:rsidTr="001449F1">
        <w:tc>
          <w:tcPr>
            <w:tcW w:w="540" w:type="dxa"/>
            <w:shd w:val="clear" w:color="auto" w:fill="auto"/>
          </w:tcPr>
          <w:p w:rsidR="00AE20E1" w:rsidRPr="006129A6" w:rsidRDefault="00AE20E1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AE20E1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2066" w:type="dxa"/>
            <w:shd w:val="clear" w:color="auto" w:fill="auto"/>
          </w:tcPr>
          <w:p w:rsidR="00AE20E1" w:rsidRPr="006129A6" w:rsidRDefault="00D33A2A" w:rsidP="006129A6">
            <w:pPr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3888" w:type="dxa"/>
            <w:shd w:val="clear" w:color="auto" w:fill="auto"/>
          </w:tcPr>
          <w:p w:rsidR="00AE20E1" w:rsidRDefault="009D5FA7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33A2A" w:rsidP="006129A6">
            <w:pPr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9D5FA7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1772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1115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1116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1399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1117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2182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2278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1119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2198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1256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1578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1643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1123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2237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6F42C0" w:rsidP="005E30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6F42C0" w:rsidP="005E30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1132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D33A2A" w:rsidP="005E30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1133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1135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6F42C0" w:rsidP="005E30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1136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D33A2A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1138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D33A2A" w:rsidP="005E30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A2A9C" w:rsidRPr="006129A6" w:rsidTr="001449F1">
        <w:tc>
          <w:tcPr>
            <w:tcW w:w="540" w:type="dxa"/>
            <w:shd w:val="clear" w:color="auto" w:fill="auto"/>
          </w:tcPr>
          <w:p w:rsidR="005A2A9C" w:rsidRPr="006129A6" w:rsidRDefault="005A2A9C" w:rsidP="006129A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5A2A9C" w:rsidRPr="006129A6" w:rsidRDefault="00AE20E1" w:rsidP="006129A6">
            <w:pPr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  <w:tc>
          <w:tcPr>
            <w:tcW w:w="2066" w:type="dxa"/>
            <w:shd w:val="clear" w:color="auto" w:fill="auto"/>
          </w:tcPr>
          <w:p w:rsidR="005A2A9C" w:rsidRPr="006129A6" w:rsidRDefault="00DF7992" w:rsidP="006129A6">
            <w:pPr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888" w:type="dxa"/>
            <w:shd w:val="clear" w:color="auto" w:fill="auto"/>
          </w:tcPr>
          <w:p w:rsidR="005A2A9C" w:rsidRPr="006129A6" w:rsidRDefault="005A2A9C" w:rsidP="005E30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6625E" w:rsidRDefault="0036625E" w:rsidP="001449F1">
      <w:pPr>
        <w:spacing w:before="360"/>
        <w:jc w:val="both"/>
        <w:rPr>
          <w:sz w:val="26"/>
          <w:szCs w:val="26"/>
        </w:rPr>
      </w:pPr>
    </w:p>
    <w:sectPr w:rsidR="0036625E" w:rsidSect="005513D4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060D8F"/>
    <w:rsid w:val="0007447A"/>
    <w:rsid w:val="000B3D76"/>
    <w:rsid w:val="000D549C"/>
    <w:rsid w:val="001449F1"/>
    <w:rsid w:val="001D79BE"/>
    <w:rsid w:val="00221AA2"/>
    <w:rsid w:val="00224206"/>
    <w:rsid w:val="002352C4"/>
    <w:rsid w:val="00256327"/>
    <w:rsid w:val="00290C56"/>
    <w:rsid w:val="002F02A5"/>
    <w:rsid w:val="0035161D"/>
    <w:rsid w:val="0036625E"/>
    <w:rsid w:val="00412EE0"/>
    <w:rsid w:val="00464D88"/>
    <w:rsid w:val="004816DD"/>
    <w:rsid w:val="004C6B41"/>
    <w:rsid w:val="005513D4"/>
    <w:rsid w:val="005653AF"/>
    <w:rsid w:val="005861C9"/>
    <w:rsid w:val="00596ADD"/>
    <w:rsid w:val="005A2A9C"/>
    <w:rsid w:val="006129A6"/>
    <w:rsid w:val="0064259C"/>
    <w:rsid w:val="006667B2"/>
    <w:rsid w:val="006F42C0"/>
    <w:rsid w:val="007003AC"/>
    <w:rsid w:val="007D18DA"/>
    <w:rsid w:val="0089209D"/>
    <w:rsid w:val="009211A4"/>
    <w:rsid w:val="00942A15"/>
    <w:rsid w:val="009B3C59"/>
    <w:rsid w:val="009D5FA7"/>
    <w:rsid w:val="009E42BC"/>
    <w:rsid w:val="00A05243"/>
    <w:rsid w:val="00A738F6"/>
    <w:rsid w:val="00A82D7D"/>
    <w:rsid w:val="00AB4441"/>
    <w:rsid w:val="00AE20E1"/>
    <w:rsid w:val="00AE55AD"/>
    <w:rsid w:val="00AF7845"/>
    <w:rsid w:val="00B24D4A"/>
    <w:rsid w:val="00B70B77"/>
    <w:rsid w:val="00B906D8"/>
    <w:rsid w:val="00C00C1C"/>
    <w:rsid w:val="00C01B5D"/>
    <w:rsid w:val="00C120C8"/>
    <w:rsid w:val="00C15A0D"/>
    <w:rsid w:val="00D33A2A"/>
    <w:rsid w:val="00DF5DD9"/>
    <w:rsid w:val="00DF7992"/>
    <w:rsid w:val="00E04F08"/>
    <w:rsid w:val="00E86E87"/>
    <w:rsid w:val="00EC39FC"/>
    <w:rsid w:val="00F5273F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caption"/>
    <w:basedOn w:val="a"/>
    <w:next w:val="a"/>
    <w:qFormat/>
    <w:rsid w:val="005513D4"/>
    <w:pPr>
      <w:jc w:val="left"/>
    </w:pPr>
    <w:rPr>
      <w:sz w:val="24"/>
      <w:szCs w:val="20"/>
    </w:rPr>
  </w:style>
  <w:style w:type="paragraph" w:styleId="a7">
    <w:name w:val="List Paragraph"/>
    <w:basedOn w:val="a"/>
    <w:uiPriority w:val="34"/>
    <w:qFormat/>
    <w:rsid w:val="00AE20E1"/>
    <w:pPr>
      <w:ind w:left="720"/>
      <w:contextualSpacing/>
    </w:pPr>
  </w:style>
  <w:style w:type="paragraph" w:customStyle="1" w:styleId="FR2">
    <w:name w:val="FR2"/>
    <w:rsid w:val="00A738F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60D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caption"/>
    <w:basedOn w:val="a"/>
    <w:next w:val="a"/>
    <w:qFormat/>
    <w:rsid w:val="005513D4"/>
    <w:pPr>
      <w:jc w:val="left"/>
    </w:pPr>
    <w:rPr>
      <w:sz w:val="24"/>
      <w:szCs w:val="20"/>
    </w:rPr>
  </w:style>
  <w:style w:type="paragraph" w:styleId="a7">
    <w:name w:val="List Paragraph"/>
    <w:basedOn w:val="a"/>
    <w:uiPriority w:val="34"/>
    <w:qFormat/>
    <w:rsid w:val="00AE20E1"/>
    <w:pPr>
      <w:ind w:left="720"/>
      <w:contextualSpacing/>
    </w:pPr>
  </w:style>
  <w:style w:type="paragraph" w:customStyle="1" w:styleId="FR2">
    <w:name w:val="FR2"/>
    <w:rsid w:val="00A738F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5</cp:revision>
  <cp:lastPrinted>2018-03-18T23:05:00Z</cp:lastPrinted>
  <dcterms:created xsi:type="dcterms:W3CDTF">2018-04-06T08:22:00Z</dcterms:created>
  <dcterms:modified xsi:type="dcterms:W3CDTF">2018-04-13T13:13:00Z</dcterms:modified>
</cp:coreProperties>
</file>