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4A" w:rsidRPr="000D114A" w:rsidRDefault="000D114A" w:rsidP="000D114A">
      <w:pPr>
        <w:spacing w:after="200" w:line="276" w:lineRule="auto"/>
        <w:jc w:val="center"/>
        <w:rPr>
          <w:rFonts w:eastAsia="Calibri" w:cs="Times New Roman"/>
          <w:b/>
          <w:sz w:val="32"/>
          <w:szCs w:val="32"/>
        </w:rPr>
      </w:pPr>
      <w:r w:rsidRPr="000D114A">
        <w:rPr>
          <w:rFonts w:eastAsia="Calibri" w:cs="Times New Roman"/>
          <w:b/>
          <w:sz w:val="32"/>
          <w:szCs w:val="32"/>
        </w:rPr>
        <w:t xml:space="preserve">ТЕРРИТОРИАЛЬНАЯ ИЗБИРАТЕЛЬНАЯ КОМИССИЯ </w:t>
      </w:r>
      <w:r w:rsidR="002C5AC2">
        <w:rPr>
          <w:rFonts w:eastAsia="Calibri" w:cs="Times New Roman"/>
          <w:b/>
          <w:sz w:val="32"/>
          <w:szCs w:val="32"/>
        </w:rPr>
        <w:t>УДОМЕЛЬСКОГО</w:t>
      </w:r>
      <w:r w:rsidRPr="000D114A">
        <w:rPr>
          <w:rFonts w:eastAsia="Calibri" w:cs="Times New Roman"/>
          <w:b/>
          <w:sz w:val="32"/>
          <w:szCs w:val="32"/>
        </w:rPr>
        <w:t xml:space="preserve"> РАЙОНА</w:t>
      </w:r>
    </w:p>
    <w:p w:rsidR="000D114A" w:rsidRPr="000D114A" w:rsidRDefault="000D114A" w:rsidP="000D114A">
      <w:pPr>
        <w:spacing w:after="200" w:line="360" w:lineRule="auto"/>
        <w:jc w:val="center"/>
        <w:rPr>
          <w:rFonts w:eastAsia="Calibri" w:cs="Times New Roman"/>
          <w:b/>
          <w:spacing w:val="80"/>
          <w:sz w:val="32"/>
          <w:szCs w:val="32"/>
        </w:rPr>
      </w:pPr>
      <w:r w:rsidRPr="000D114A">
        <w:rPr>
          <w:rFonts w:eastAsia="Calibri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0D114A" w:rsidRPr="000D114A" w:rsidTr="008A4A91">
        <w:tc>
          <w:tcPr>
            <w:tcW w:w="3007" w:type="dxa"/>
            <w:tcBorders>
              <w:bottom w:val="single" w:sz="4" w:space="0" w:color="auto"/>
            </w:tcBorders>
          </w:tcPr>
          <w:p w:rsidR="000D114A" w:rsidRPr="000D114A" w:rsidRDefault="002C5AC2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 201</w:t>
            </w:r>
            <w:r w:rsidR="00455C6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0D114A"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0D114A" w:rsidRPr="000D114A" w:rsidRDefault="000D114A" w:rsidP="00455C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C5AC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455C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B125EF">
              <w:rPr>
                <w:rFonts w:ascii="Times New Roman" w:eastAsia="Calibri" w:hAnsi="Times New Roman" w:cs="Times New Roman"/>
                <w:sz w:val="28"/>
                <w:szCs w:val="28"/>
              </w:rPr>
              <w:t>205</w:t>
            </w: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0D114A" w:rsidRPr="000D114A" w:rsidTr="008A4A91">
        <w:tc>
          <w:tcPr>
            <w:tcW w:w="3007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0D114A" w:rsidRPr="000D114A" w:rsidRDefault="000D114A" w:rsidP="00DF391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1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="00DF391F">
              <w:rPr>
                <w:rFonts w:ascii="Times New Roman" w:eastAsia="Calibri" w:hAnsi="Times New Roman" w:cs="Times New Roman"/>
                <w:sz w:val="28"/>
                <w:szCs w:val="28"/>
              </w:rPr>
              <w:t>Удомля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0D114A" w:rsidRPr="000D114A" w:rsidRDefault="000D114A" w:rsidP="000D11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D114A" w:rsidRPr="000D114A" w:rsidRDefault="00F73AC5" w:rsidP="000D114A">
      <w:pPr>
        <w:spacing w:before="240" w:after="240"/>
        <w:jc w:val="center"/>
        <w:rPr>
          <w:rFonts w:eastAsia="Times New Roman" w:cs="Times New Roman"/>
          <w:b/>
          <w:bCs/>
          <w:szCs w:val="20"/>
          <w:lang w:eastAsia="ru-RU"/>
        </w:rPr>
      </w:pPr>
      <w:r>
        <w:rPr>
          <w:rFonts w:eastAsia="Times New Roman" w:cs="Times New Roman"/>
          <w:b/>
          <w:bCs/>
          <w:szCs w:val="20"/>
          <w:lang w:eastAsia="ru-RU"/>
        </w:rPr>
        <w:t xml:space="preserve">О </w:t>
      </w:r>
      <w:r w:rsidRPr="00F73AC5">
        <w:rPr>
          <w:rFonts w:eastAsia="Times New Roman" w:cs="Times New Roman"/>
          <w:b/>
          <w:bCs/>
          <w:szCs w:val="20"/>
          <w:lang w:eastAsia="ru-RU"/>
        </w:rPr>
        <w:t xml:space="preserve">Плане мероприятий по обучению членов избирательных комиссий и других участников избирательного процесса при подготовке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 xml:space="preserve">и проведении выборов Президента Российской Федерации </w:t>
      </w:r>
      <w:r w:rsidRPr="00F73AC5">
        <w:rPr>
          <w:rFonts w:eastAsia="Times New Roman" w:cs="Times New Roman"/>
          <w:b/>
          <w:bCs/>
          <w:szCs w:val="20"/>
          <w:lang w:eastAsia="ru-RU"/>
        </w:rPr>
        <w:br/>
        <w:t>18 марта 2018 года</w:t>
      </w:r>
      <w:r>
        <w:rPr>
          <w:rFonts w:eastAsia="Times New Roman" w:cs="Times New Roman"/>
          <w:b/>
          <w:bCs/>
          <w:szCs w:val="20"/>
          <w:lang w:eastAsia="ru-RU"/>
        </w:rPr>
        <w:t xml:space="preserve"> на территории </w:t>
      </w:r>
      <w:r w:rsidR="002C5AC2">
        <w:rPr>
          <w:rFonts w:eastAsia="Times New Roman" w:cs="Times New Roman"/>
          <w:b/>
          <w:bCs/>
          <w:szCs w:val="20"/>
          <w:lang w:eastAsia="ru-RU"/>
        </w:rPr>
        <w:t>Удомельского городского округа</w:t>
      </w:r>
    </w:p>
    <w:p w:rsidR="000D114A" w:rsidRPr="000D114A" w:rsidRDefault="00E5222B" w:rsidP="00E5222B">
      <w:pPr>
        <w:spacing w:line="360" w:lineRule="auto"/>
        <w:ind w:left="57" w:firstLine="709"/>
        <w:jc w:val="both"/>
        <w:rPr>
          <w:rFonts w:eastAsia="Times New Roman" w:cs="Times New Roman"/>
          <w:b/>
          <w:spacing w:val="20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На основании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подпункта «в» пункта 9</w:t>
      </w:r>
      <w:r w:rsidRPr="00E5222B"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szCs w:val="28"/>
          <w:lang w:eastAsia="ru-RU"/>
        </w:rPr>
        <w:t>стат</w:t>
      </w:r>
      <w:r>
        <w:rPr>
          <w:rFonts w:eastAsia="Times New Roman" w:cs="Times New Roman"/>
          <w:szCs w:val="28"/>
          <w:lang w:eastAsia="ru-RU"/>
        </w:rPr>
        <w:t>ьи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26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rFonts w:eastAsia="Times New Roman" w:cs="Times New Roman"/>
          <w:szCs w:val="28"/>
          <w:lang w:eastAsia="ru-RU"/>
        </w:rPr>
        <w:t>постановления избирательной комиссии Тверской области от 10.01.2018 г. №86/1114-6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E5222B">
        <w:rPr>
          <w:rFonts w:eastAsia="Times New Roman" w:cs="Times New Roman"/>
          <w:szCs w:val="28"/>
          <w:lang w:eastAsia="ru-RU"/>
        </w:rPr>
        <w:t>О Плане мероприятий по обучению членов избирательных комиссий и других участников избирательного процесса при подготовке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5222B">
        <w:rPr>
          <w:rFonts w:eastAsia="Times New Roman" w:cs="Times New Roman"/>
          <w:szCs w:val="28"/>
          <w:lang w:eastAsia="ru-RU"/>
        </w:rPr>
        <w:t>и проведении выборов Президента Российской Федерации 18</w:t>
      </w:r>
      <w:proofErr w:type="gramEnd"/>
      <w:r w:rsidRPr="00E5222B">
        <w:rPr>
          <w:rFonts w:eastAsia="Times New Roman" w:cs="Times New Roman"/>
          <w:szCs w:val="28"/>
          <w:lang w:eastAsia="ru-RU"/>
        </w:rPr>
        <w:t xml:space="preserve"> марта 2018 года на территории Тверской области</w:t>
      </w:r>
      <w:r>
        <w:rPr>
          <w:rFonts w:eastAsia="Times New Roman" w:cs="Times New Roman"/>
          <w:szCs w:val="28"/>
          <w:lang w:eastAsia="ru-RU"/>
        </w:rPr>
        <w:t>»</w:t>
      </w:r>
      <w:r w:rsidR="00DF391F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территориальная избирательная комиссия </w:t>
      </w:r>
      <w:r w:rsidR="002C5AC2">
        <w:rPr>
          <w:rFonts w:eastAsia="Times New Roman" w:cs="Times New Roman"/>
          <w:szCs w:val="28"/>
          <w:lang w:eastAsia="ru-RU"/>
        </w:rPr>
        <w:t>Удомельского</w:t>
      </w:r>
      <w:r w:rsidR="000D114A" w:rsidRPr="000D114A">
        <w:rPr>
          <w:rFonts w:eastAsia="Times New Roman" w:cs="Times New Roman"/>
          <w:szCs w:val="28"/>
          <w:lang w:eastAsia="ru-RU"/>
        </w:rPr>
        <w:t xml:space="preserve"> района </w:t>
      </w:r>
      <w:r w:rsidR="000D114A" w:rsidRPr="000D114A">
        <w:rPr>
          <w:rFonts w:eastAsia="Times New Roman" w:cs="Times New Roman"/>
          <w:b/>
          <w:spacing w:val="20"/>
          <w:szCs w:val="28"/>
          <w:lang w:eastAsia="ru-RU"/>
        </w:rPr>
        <w:t>постановляет:</w:t>
      </w:r>
    </w:p>
    <w:p w:rsidR="000D114A" w:rsidRPr="00E5222B" w:rsidRDefault="000D114A" w:rsidP="00E5222B">
      <w:pPr>
        <w:pStyle w:val="aa"/>
        <w:numPr>
          <w:ilvl w:val="0"/>
          <w:numId w:val="6"/>
        </w:numPr>
        <w:spacing w:line="36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E5222B">
        <w:rPr>
          <w:rFonts w:eastAsia="Times New Roman" w:cs="Times New Roman"/>
          <w:szCs w:val="28"/>
          <w:lang w:eastAsia="ru-RU"/>
        </w:rPr>
        <w:t xml:space="preserve">Утвердить </w:t>
      </w:r>
      <w:r w:rsidR="00E5222B" w:rsidRPr="00E5222B">
        <w:rPr>
          <w:rFonts w:eastAsia="Times New Roman" w:cs="Times New Roman"/>
          <w:bCs/>
          <w:szCs w:val="28"/>
          <w:lang w:eastAsia="ru-RU"/>
        </w:rPr>
        <w:t xml:space="preserve">План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="00E5222B" w:rsidRPr="00E5222B">
        <w:rPr>
          <w:rFonts w:eastAsia="Times New Roman" w:cs="Times New Roman"/>
          <w:bCs/>
          <w:szCs w:val="28"/>
          <w:lang w:eastAsia="ru-RU"/>
        </w:rPr>
        <w:br/>
        <w:t xml:space="preserve">18 марта 2018 года на территории </w:t>
      </w:r>
      <w:r w:rsidR="002C5AC2">
        <w:rPr>
          <w:rFonts w:eastAsia="Times New Roman" w:cs="Times New Roman"/>
          <w:bCs/>
          <w:szCs w:val="28"/>
          <w:lang w:eastAsia="ru-RU"/>
        </w:rPr>
        <w:t>Удомельского городского округа</w:t>
      </w:r>
      <w:r w:rsidR="00E5222B" w:rsidRPr="00E5222B">
        <w:rPr>
          <w:rFonts w:eastAsia="Times New Roman" w:cs="Times New Roman"/>
          <w:szCs w:val="28"/>
          <w:lang w:eastAsia="ru-RU"/>
        </w:rPr>
        <w:t xml:space="preserve"> </w:t>
      </w:r>
      <w:r w:rsidRPr="00E5222B">
        <w:rPr>
          <w:rFonts w:eastAsia="Times New Roman" w:cs="Times New Roman"/>
          <w:szCs w:val="28"/>
          <w:lang w:eastAsia="ru-RU"/>
        </w:rPr>
        <w:t>(прилагается).</w:t>
      </w:r>
    </w:p>
    <w:p w:rsidR="00E5222B" w:rsidRP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cs="Times New Roman"/>
          <w:szCs w:val="28"/>
        </w:rPr>
      </w:pPr>
      <w:r w:rsidRPr="00E5222B">
        <w:rPr>
          <w:rFonts w:cs="Times New Roman"/>
          <w:szCs w:val="28"/>
        </w:rPr>
        <w:t>Направить настоящее постановление в</w:t>
      </w:r>
      <w:r w:rsidRPr="00E5222B">
        <w:rPr>
          <w:rFonts w:cs="Times New Roman"/>
          <w:color w:val="000000"/>
          <w:spacing w:val="-1"/>
          <w:szCs w:val="28"/>
        </w:rPr>
        <w:t xml:space="preserve"> </w:t>
      </w:r>
      <w:r w:rsidRPr="00E5222B">
        <w:rPr>
          <w:rFonts w:cs="Times New Roman"/>
          <w:szCs w:val="28"/>
        </w:rPr>
        <w:t>избирательную комиссию Тверской области.</w:t>
      </w:r>
    </w:p>
    <w:p w:rsidR="00E5222B" w:rsidRDefault="000D114A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proofErr w:type="gramStart"/>
      <w:r w:rsidRPr="00E5222B">
        <w:rPr>
          <w:rFonts w:eastAsia="Calibri" w:cs="Times New Roman"/>
          <w:szCs w:val="28"/>
        </w:rPr>
        <w:t>Разместить</w:t>
      </w:r>
      <w:proofErr w:type="gramEnd"/>
      <w:r w:rsidRPr="00E5222B">
        <w:rPr>
          <w:rFonts w:eastAsia="Calibri" w:cs="Times New Roman"/>
          <w:szCs w:val="28"/>
        </w:rPr>
        <w:t xml:space="preserve"> настоящее постановление на сайте территориальной избирательной комиссии </w:t>
      </w:r>
      <w:r w:rsidR="002C5AC2">
        <w:rPr>
          <w:rFonts w:eastAsia="Calibri" w:cs="Times New Roman"/>
          <w:szCs w:val="28"/>
        </w:rPr>
        <w:t>Удомельского</w:t>
      </w:r>
      <w:r w:rsidRPr="00E5222B">
        <w:rPr>
          <w:rFonts w:eastAsia="Calibri" w:cs="Times New Roman"/>
          <w:szCs w:val="28"/>
        </w:rPr>
        <w:t xml:space="preserve"> района в информационно-телекоммуникационной сети «Интернет».</w:t>
      </w:r>
    </w:p>
    <w:p w:rsidR="00E5222B" w:rsidRDefault="00E5222B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  <w:sectPr w:rsidR="00E5222B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E5222B" w:rsidRDefault="00F433F8" w:rsidP="00E5222B">
      <w:pPr>
        <w:pStyle w:val="aa"/>
        <w:numPr>
          <w:ilvl w:val="0"/>
          <w:numId w:val="6"/>
        </w:numPr>
        <w:tabs>
          <w:tab w:val="left" w:pos="1134"/>
        </w:tabs>
        <w:spacing w:line="360" w:lineRule="auto"/>
        <w:ind w:left="0" w:firstLine="42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</w:rPr>
        <w:lastRenderedPageBreak/>
        <w:t>В</w:t>
      </w:r>
      <w:r w:rsidRPr="00E5222B">
        <w:rPr>
          <w:rFonts w:eastAsia="Calibri" w:cs="Times New Roman"/>
        </w:rPr>
        <w:t xml:space="preserve">озложить </w:t>
      </w:r>
      <w:r>
        <w:rPr>
          <w:rFonts w:eastAsia="Calibri" w:cs="Times New Roman"/>
        </w:rPr>
        <w:t>к</w:t>
      </w:r>
      <w:r w:rsidR="000D114A" w:rsidRPr="00E5222B">
        <w:rPr>
          <w:rFonts w:eastAsia="Calibri" w:cs="Times New Roman"/>
        </w:rPr>
        <w:t>онтроль исполнени</w:t>
      </w:r>
      <w:r>
        <w:rPr>
          <w:rFonts w:eastAsia="Calibri" w:cs="Times New Roman"/>
        </w:rPr>
        <w:t>я</w:t>
      </w:r>
      <w:r w:rsidR="000D114A" w:rsidRPr="00E5222B">
        <w:rPr>
          <w:rFonts w:eastAsia="Calibri" w:cs="Times New Roman"/>
        </w:rPr>
        <w:t xml:space="preserve"> настоящего постановления на председателя территориальной избирательной комиссии </w:t>
      </w:r>
      <w:r w:rsidR="002C5AC2">
        <w:rPr>
          <w:rFonts w:eastAsia="Calibri" w:cs="Times New Roman"/>
        </w:rPr>
        <w:t>Удомельского</w:t>
      </w:r>
      <w:r w:rsidR="000D114A" w:rsidRPr="00E5222B">
        <w:rPr>
          <w:rFonts w:eastAsia="Calibri" w:cs="Times New Roman"/>
        </w:rPr>
        <w:t xml:space="preserve"> ра</w:t>
      </w:r>
      <w:r w:rsidR="000D114A" w:rsidRPr="00E5222B">
        <w:rPr>
          <w:rFonts w:eastAsia="Calibri" w:cs="Times New Roman"/>
          <w:szCs w:val="28"/>
        </w:rPr>
        <w:t xml:space="preserve">йона </w:t>
      </w:r>
      <w:r w:rsidR="002C5AC2">
        <w:rPr>
          <w:rFonts w:eastAsia="Calibri" w:cs="Times New Roman"/>
          <w:szCs w:val="28"/>
        </w:rPr>
        <w:t>Л.В. Митронину</w:t>
      </w:r>
      <w:r w:rsidR="000D114A" w:rsidRPr="00E5222B">
        <w:rPr>
          <w:rFonts w:eastAsia="Calibri" w:cs="Times New Roman"/>
          <w:szCs w:val="28"/>
        </w:rPr>
        <w:t>.</w:t>
      </w:r>
    </w:p>
    <w:p w:rsidR="000D114A" w:rsidRPr="000D114A" w:rsidRDefault="000D114A" w:rsidP="00F83E1A">
      <w:pPr>
        <w:spacing w:line="360" w:lineRule="auto"/>
        <w:ind w:left="57" w:firstLine="709"/>
        <w:jc w:val="both"/>
        <w:rPr>
          <w:rFonts w:eastAsia="Calibri" w:cs="Times New Roman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Председатель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Л.В. Митронина</w:t>
            </w:r>
          </w:p>
        </w:tc>
      </w:tr>
      <w:tr w:rsidR="000D114A" w:rsidRPr="000D114A" w:rsidTr="008A4A91">
        <w:trPr>
          <w:trHeight w:val="226"/>
        </w:trPr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</w:p>
          <w:p w:rsidR="000D114A" w:rsidRPr="000D114A" w:rsidRDefault="000D114A" w:rsidP="002C5AC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территориальной избирательной комиссии </w:t>
            </w:r>
            <w:r w:rsidR="002C5AC2">
              <w:rPr>
                <w:rFonts w:eastAsia="Times New Roman" w:cs="Times New Roman"/>
                <w:szCs w:val="28"/>
                <w:lang w:eastAsia="ru-RU"/>
              </w:rPr>
              <w:t>Удомельского</w:t>
            </w:r>
            <w:r w:rsidRPr="000D114A">
              <w:rPr>
                <w:rFonts w:eastAsia="Times New Roman" w:cs="Times New Roman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0D114A" w:rsidRPr="000D114A" w:rsidRDefault="002C5AC2" w:rsidP="000D114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Cs w:val="28"/>
                <w:lang w:eastAsia="ru-RU"/>
              </w:rPr>
              <w:t>С.Н. Прокофьева</w:t>
            </w:r>
          </w:p>
        </w:tc>
      </w:tr>
      <w:tr w:rsidR="000D114A" w:rsidRPr="000D114A" w:rsidTr="008A4A91">
        <w:tc>
          <w:tcPr>
            <w:tcW w:w="4219" w:type="dxa"/>
          </w:tcPr>
          <w:p w:rsidR="000D114A" w:rsidRPr="000D114A" w:rsidRDefault="000D114A" w:rsidP="000D114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D114A" w:rsidRPr="000D114A" w:rsidRDefault="000D114A" w:rsidP="000D114A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bCs/>
                <w:iCs/>
                <w:szCs w:val="28"/>
                <w:lang w:eastAsia="ru-RU"/>
              </w:rPr>
            </w:pPr>
          </w:p>
        </w:tc>
      </w:tr>
    </w:tbl>
    <w:p w:rsidR="000D114A" w:rsidRPr="000D114A" w:rsidRDefault="000D114A" w:rsidP="000D114A">
      <w:pPr>
        <w:spacing w:after="200" w:line="360" w:lineRule="auto"/>
        <w:ind w:firstLine="709"/>
        <w:jc w:val="both"/>
        <w:rPr>
          <w:rFonts w:ascii="Calibri" w:eastAsia="Calibri" w:hAnsi="Calibri" w:cs="Times New Roman"/>
          <w:sz w:val="22"/>
        </w:rPr>
      </w:pP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szCs w:val="28"/>
        </w:rPr>
        <w:sectPr w:rsidR="000D114A" w:rsidRPr="000D114A" w:rsidSect="00F96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lastRenderedPageBreak/>
        <w:t>Приложение</w:t>
      </w:r>
    </w:p>
    <w:p w:rsidR="00455C66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к постановлению территориальной избирательной комиссии </w:t>
      </w:r>
    </w:p>
    <w:p w:rsidR="000D114A" w:rsidRPr="000D114A" w:rsidRDefault="002C5AC2" w:rsidP="00455C66">
      <w:pPr>
        <w:ind w:left="9214"/>
        <w:jc w:val="righ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Удомельского</w:t>
      </w:r>
      <w:r w:rsidR="000D114A" w:rsidRPr="000D114A">
        <w:rPr>
          <w:rFonts w:eastAsia="Calibri" w:cs="Times New Roman"/>
          <w:szCs w:val="28"/>
        </w:rPr>
        <w:t xml:space="preserve"> района</w:t>
      </w:r>
    </w:p>
    <w:p w:rsidR="000D114A" w:rsidRPr="000D114A" w:rsidRDefault="000D114A" w:rsidP="00455C66">
      <w:pPr>
        <w:ind w:left="9214"/>
        <w:jc w:val="right"/>
        <w:rPr>
          <w:rFonts w:eastAsia="Calibri" w:cs="Times New Roman"/>
          <w:szCs w:val="28"/>
        </w:rPr>
      </w:pPr>
      <w:r w:rsidRPr="000D114A">
        <w:rPr>
          <w:rFonts w:eastAsia="Calibri" w:cs="Times New Roman"/>
          <w:szCs w:val="28"/>
        </w:rPr>
        <w:t xml:space="preserve"> от 1</w:t>
      </w:r>
      <w:r w:rsidR="002C5AC2">
        <w:rPr>
          <w:rFonts w:eastAsia="Calibri" w:cs="Times New Roman"/>
          <w:szCs w:val="28"/>
        </w:rPr>
        <w:t xml:space="preserve">8 января </w:t>
      </w:r>
      <w:r w:rsidR="00E5222B">
        <w:rPr>
          <w:rFonts w:eastAsia="Calibri" w:cs="Times New Roman"/>
          <w:szCs w:val="28"/>
        </w:rPr>
        <w:t>2018</w:t>
      </w:r>
      <w:r w:rsidRPr="000D114A">
        <w:rPr>
          <w:rFonts w:eastAsia="Calibri" w:cs="Times New Roman"/>
          <w:szCs w:val="28"/>
        </w:rPr>
        <w:t xml:space="preserve"> года № </w:t>
      </w:r>
      <w:r w:rsidR="002C5AC2">
        <w:rPr>
          <w:rFonts w:eastAsia="Calibri" w:cs="Times New Roman"/>
          <w:szCs w:val="28"/>
        </w:rPr>
        <w:t>3</w:t>
      </w:r>
      <w:r w:rsidR="00455C66">
        <w:rPr>
          <w:rFonts w:eastAsia="Calibri" w:cs="Times New Roman"/>
          <w:szCs w:val="28"/>
        </w:rPr>
        <w:t>3</w:t>
      </w:r>
      <w:r w:rsidRPr="000D114A">
        <w:rPr>
          <w:rFonts w:eastAsia="Calibri" w:cs="Times New Roman"/>
          <w:szCs w:val="28"/>
        </w:rPr>
        <w:t>/</w:t>
      </w:r>
      <w:r w:rsidR="00B125EF">
        <w:rPr>
          <w:rFonts w:eastAsia="Calibri" w:cs="Times New Roman"/>
          <w:szCs w:val="28"/>
        </w:rPr>
        <w:t>205</w:t>
      </w:r>
      <w:r w:rsidRPr="000D114A">
        <w:rPr>
          <w:rFonts w:eastAsia="Calibri" w:cs="Times New Roman"/>
          <w:szCs w:val="28"/>
        </w:rPr>
        <w:t>-4</w:t>
      </w:r>
    </w:p>
    <w:p w:rsidR="000D114A" w:rsidRPr="000D114A" w:rsidRDefault="000D114A" w:rsidP="000D114A">
      <w:pPr>
        <w:ind w:firstLine="851"/>
        <w:jc w:val="center"/>
        <w:rPr>
          <w:rFonts w:eastAsia="Calibri" w:cs="Times New Roman"/>
          <w:b/>
          <w:szCs w:val="28"/>
        </w:rPr>
      </w:pPr>
    </w:p>
    <w:p w:rsidR="000D114A" w:rsidRDefault="000D114A" w:rsidP="00E5222B">
      <w:pPr>
        <w:ind w:firstLine="851"/>
        <w:jc w:val="center"/>
        <w:rPr>
          <w:rFonts w:eastAsia="Calibri" w:cs="Times New Roman"/>
          <w:b/>
          <w:bCs/>
          <w:szCs w:val="28"/>
        </w:rPr>
      </w:pPr>
      <w:r w:rsidRPr="000D114A">
        <w:rPr>
          <w:rFonts w:eastAsia="Calibri" w:cs="Times New Roman"/>
          <w:b/>
          <w:szCs w:val="28"/>
        </w:rPr>
        <w:t>План</w:t>
      </w:r>
      <w:r w:rsidR="00E5222B" w:rsidRPr="00E5222B">
        <w:rPr>
          <w:rFonts w:eastAsia="Calibri" w:cs="Times New Roman"/>
          <w:b/>
          <w:bCs/>
          <w:szCs w:val="28"/>
        </w:rPr>
        <w:t xml:space="preserve"> мероприятий по обучению членов избирательных комиссий и других участников избирательного процесса при подготовке и проведении выборов Президента Российской Федерации </w:t>
      </w:r>
      <w:r w:rsidR="00E5222B" w:rsidRPr="00E5222B">
        <w:rPr>
          <w:rFonts w:eastAsia="Calibri" w:cs="Times New Roman"/>
          <w:b/>
          <w:bCs/>
          <w:szCs w:val="28"/>
        </w:rPr>
        <w:br/>
        <w:t xml:space="preserve">18 марта 2018 года на территории </w:t>
      </w:r>
      <w:r w:rsidR="002C5AC2">
        <w:rPr>
          <w:rFonts w:eastAsia="Calibri" w:cs="Times New Roman"/>
          <w:b/>
          <w:bCs/>
          <w:szCs w:val="28"/>
        </w:rPr>
        <w:t>Удомельского городского округа</w:t>
      </w:r>
    </w:p>
    <w:p w:rsidR="00081EEC" w:rsidRPr="000D114A" w:rsidRDefault="00081EEC" w:rsidP="00E5222B">
      <w:pPr>
        <w:ind w:firstLine="851"/>
        <w:jc w:val="center"/>
        <w:rPr>
          <w:rFonts w:eastAsia="Calibri" w:cs="Times New Roman"/>
          <w:b/>
          <w:szCs w:val="28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142"/>
        <w:gridCol w:w="3685"/>
        <w:gridCol w:w="1560"/>
        <w:gridCol w:w="2126"/>
        <w:gridCol w:w="283"/>
        <w:gridCol w:w="1560"/>
        <w:gridCol w:w="1842"/>
        <w:gridCol w:w="2126"/>
      </w:tblGrid>
      <w:tr w:rsidR="00081EEC" w:rsidRPr="00081EEC" w:rsidTr="00EF28D3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081EEC" w:rsidRPr="00081EEC" w:rsidRDefault="00081EEC" w:rsidP="00081EE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827" w:type="dxa"/>
            <w:gridSpan w:val="2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Организатор обучения</w:t>
            </w:r>
          </w:p>
        </w:tc>
      </w:tr>
      <w:tr w:rsidR="00081EEC" w:rsidRPr="00081EEC" w:rsidTr="00EF28D3">
        <w:trPr>
          <w:trHeight w:val="176"/>
          <w:tblHeader/>
        </w:trPr>
        <w:tc>
          <w:tcPr>
            <w:tcW w:w="54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081EEC" w:rsidRPr="00081EEC" w:rsidTr="00EF28D3">
        <w:trPr>
          <w:trHeight w:val="594"/>
        </w:trPr>
        <w:tc>
          <w:tcPr>
            <w:tcW w:w="15734" w:type="dxa"/>
            <w:gridSpan w:val="10"/>
            <w:vAlign w:val="center"/>
          </w:tcPr>
          <w:p w:rsidR="00081EEC" w:rsidRPr="00081EEC" w:rsidRDefault="00081EEC" w:rsidP="00081EEC">
            <w:pPr>
              <w:ind w:left="284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.Обучение членов территориальной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ой комиссии</w:t>
            </w: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избирательных комиссий;</w:t>
            </w:r>
          </w:p>
          <w:p w:rsidR="00081EEC" w:rsidRPr="00081EEC" w:rsidRDefault="00081EEC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455C66" w:rsidP="002C5AC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="002C5A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УСОШ №4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  <w:r w:rsidR="002C5A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81EEC" w:rsidRPr="00081EEC" w:rsidRDefault="00081EEC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081EEC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081EEC" w:rsidRPr="00081EEC" w:rsidRDefault="00081EEC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081EEC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="00081EEC"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081EEC" w:rsidRPr="00081EEC" w:rsidRDefault="002C5AC2" w:rsidP="006A6409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081EEC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2C5AC2" w:rsidP="002C5AC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</w:t>
            </w:r>
            <w:r>
              <w:t xml:space="preserve"> </w:t>
            </w:r>
            <w:r w:rsidRPr="002C5A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81EEC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081EEC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081EEC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E722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230ED8">
            <w:pPr>
              <w:spacing w:after="60"/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работа со списками избирателей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230ED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230ED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230ED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230ED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230ED8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C5A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УСОШ №4 г. Удомля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ind w:left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подсчета голосов, подведение итогов выборов;</w:t>
            </w:r>
          </w:p>
          <w:p w:rsidR="002C5AC2" w:rsidRPr="00081EEC" w:rsidRDefault="002C5AC2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</w:rPr>
              <w:t>организация работы ТИК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C5A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УСОШ №4 г. Удомля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дистанционная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7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готовность избирательных комиссий 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дню голосования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C5A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УСОШ №4 г. Удомля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семинар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избирательная комиссия Тверской области</w:t>
            </w:r>
          </w:p>
        </w:tc>
      </w:tr>
      <w:tr w:rsidR="002C5AC2" w:rsidRPr="00081EEC" w:rsidTr="00EF28D3">
        <w:trPr>
          <w:trHeight w:val="319"/>
        </w:trPr>
        <w:tc>
          <w:tcPr>
            <w:tcW w:w="15734" w:type="dxa"/>
            <w:gridSpan w:val="10"/>
          </w:tcPr>
          <w:p w:rsidR="002C5AC2" w:rsidRPr="00081EEC" w:rsidRDefault="002C5AC2" w:rsidP="00081EEC">
            <w:pPr>
              <w:spacing w:before="100" w:after="10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Обучение членов участковых избирательных комиссий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</w:tcPr>
          <w:p w:rsidR="002C5AC2" w:rsidRPr="00081EEC" w:rsidRDefault="002C5AC2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календарные сроки избирательных действий при подготовке и проведении выборов Президента Российской Федерации;</w:t>
            </w:r>
          </w:p>
          <w:p w:rsidR="002C5AC2" w:rsidRPr="00081EEC" w:rsidRDefault="002C5AC2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информационно-разъяснительная деятельность комиссии в ходе подготовки выборов;</w:t>
            </w:r>
          </w:p>
          <w:p w:rsidR="002C5AC2" w:rsidRPr="00081EEC" w:rsidRDefault="002C5AC2" w:rsidP="006A6409">
            <w:pPr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81EEC">
              <w:rPr>
                <w:rFonts w:eastAsia="Times New Roman" w:cs="Times New Roman"/>
                <w:iCs/>
                <w:sz w:val="24"/>
                <w:szCs w:val="24"/>
              </w:rPr>
              <w:t xml:space="preserve">оснащение избирательных участков </w:t>
            </w:r>
            <w:proofErr w:type="spellStart"/>
            <w:r w:rsidRPr="00081EEC">
              <w:rPr>
                <w:rFonts w:eastAsia="Times New Roman" w:cs="Times New Roman"/>
                <w:iCs/>
                <w:sz w:val="24"/>
                <w:szCs w:val="24"/>
              </w:rPr>
              <w:t>программно</w:t>
            </w:r>
            <w:proofErr w:type="spellEnd"/>
            <w:r w:rsidRPr="00081EEC">
              <w:rPr>
                <w:rFonts w:eastAsia="Times New Roman" w:cs="Times New Roman"/>
                <w:iCs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участках.</w:t>
            </w:r>
          </w:p>
        </w:tc>
        <w:tc>
          <w:tcPr>
            <w:tcW w:w="1560" w:type="dxa"/>
          </w:tcPr>
          <w:p w:rsidR="002C5AC2" w:rsidRPr="00081EEC" w:rsidRDefault="00DF391F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2126" w:type="dxa"/>
          </w:tcPr>
          <w:p w:rsidR="002C5AC2" w:rsidRPr="00081EEC" w:rsidRDefault="002C5AC2" w:rsidP="002C5AC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843" w:type="dxa"/>
            <w:gridSpan w:val="2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081EEC">
            <w:pPr>
              <w:spacing w:after="6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включения в список избирателей по месту нахождения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C5A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Удомельского </w:t>
            </w:r>
            <w:r w:rsidRPr="002C5AC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2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Удомельского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spacing w:after="6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январь - февраль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со списками избирателей: </w:t>
            </w:r>
          </w:p>
          <w:p w:rsidR="002C5AC2" w:rsidRPr="00081EEC" w:rsidRDefault="002C5AC2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уточнение списков избирателей;</w:t>
            </w:r>
          </w:p>
          <w:p w:rsidR="002C5AC2" w:rsidRPr="00081EEC" w:rsidRDefault="002C5AC2" w:rsidP="006A640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рассмотрение УИК заявлений граждан о включении в список избирателей;</w:t>
            </w:r>
          </w:p>
          <w:p w:rsidR="002C5AC2" w:rsidRPr="00081EEC" w:rsidRDefault="002C5AC2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- порядок включения в список избирателей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помещение для голосования; технологическое оборудование;</w:t>
            </w:r>
          </w:p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безопасности на избирательном участке;</w:t>
            </w:r>
          </w:p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порядок работы участковой избирательной комиссии с членами УИК с правом совещательного голоса,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наблюдателями, представителями средств массовой информации, кандидатами и их доверенными лицами;</w:t>
            </w:r>
          </w:p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лекции, 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голосования в помещении для голосования в день голосования;</w:t>
            </w:r>
          </w:p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февраль - март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УСОШ №4 г. Удомля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C5AC2" w:rsidRDefault="002C5AC2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</w:p>
          <w:p w:rsidR="002C5AC2" w:rsidRPr="00081EEC" w:rsidRDefault="002C5AC2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МБОУ УСОШ №4 г. Удомля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лекция в режиме </w:t>
            </w:r>
            <w:proofErr w:type="spellStart"/>
            <w:proofErr w:type="gramStart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видеоконфе-ренцсвязи</w:t>
            </w:r>
            <w:proofErr w:type="spellEnd"/>
            <w:proofErr w:type="gramEnd"/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2C5AC2" w:rsidRDefault="002C5AC2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Тверской области, </w:t>
            </w:r>
          </w:p>
          <w:p w:rsidR="002C5AC2" w:rsidRPr="00081EEC" w:rsidRDefault="002C5AC2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  <w:shd w:val="clear" w:color="auto" w:fill="auto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AC2" w:rsidRPr="00081EEC" w:rsidRDefault="002C5AC2" w:rsidP="006A6409">
            <w:pPr>
              <w:spacing w:after="8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подсчет голосов избирателей; установление итогов голосования; 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560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540" w:type="dxa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Члены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  <w:tc>
          <w:tcPr>
            <w:tcW w:w="3827" w:type="dxa"/>
            <w:gridSpan w:val="2"/>
          </w:tcPr>
          <w:p w:rsidR="002C5AC2" w:rsidRPr="00081EEC" w:rsidRDefault="002C5AC2" w:rsidP="006A6409">
            <w:pPr>
              <w:spacing w:after="12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январь -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126" w:type="dxa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843" w:type="dxa"/>
            <w:gridSpan w:val="2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2126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EF28D3">
        <w:trPr>
          <w:trHeight w:val="300"/>
        </w:trPr>
        <w:tc>
          <w:tcPr>
            <w:tcW w:w="15734" w:type="dxa"/>
            <w:gridSpan w:val="10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Обучение других участников избирательного процесса</w:t>
            </w:r>
          </w:p>
        </w:tc>
      </w:tr>
      <w:tr w:rsidR="002C5AC2" w:rsidRPr="00081EEC" w:rsidTr="007D0320">
        <w:trPr>
          <w:trHeight w:val="300"/>
        </w:trPr>
        <w:tc>
          <w:tcPr>
            <w:tcW w:w="540" w:type="dxa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</w:tcPr>
          <w:p w:rsidR="002C5AC2" w:rsidRPr="00081EEC" w:rsidRDefault="002C5AC2" w:rsidP="007D032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представители средств массовой информации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сотрудники редакции газеты «</w:t>
            </w:r>
            <w:r w:rsidR="007D0320">
              <w:rPr>
                <w:rFonts w:eastAsia="Times New Roman" w:cs="Times New Roman"/>
                <w:sz w:val="24"/>
                <w:szCs w:val="24"/>
                <w:lang w:eastAsia="ru-RU"/>
              </w:rPr>
              <w:t>Удомельская газета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</w:tcPr>
          <w:p w:rsidR="002C5AC2" w:rsidRPr="00081EEC" w:rsidRDefault="002C5AC2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информирование и предвыборная агитация в период подготовки и проведения выборов Президента РФ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2"/>
                <w:lang w:eastAsia="ru-RU"/>
              </w:rPr>
              <w:t>декабрь 2017,</w:t>
            </w: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2409" w:type="dxa"/>
            <w:gridSpan w:val="2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7D0320">
        <w:trPr>
          <w:trHeight w:val="300"/>
        </w:trPr>
        <w:tc>
          <w:tcPr>
            <w:tcW w:w="540" w:type="dxa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</w:tcPr>
          <w:p w:rsidR="002C5AC2" w:rsidRPr="00081EEC" w:rsidRDefault="002C5AC2" w:rsidP="00233F9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представители </w:t>
            </w:r>
            <w:r w:rsidR="007D0320">
              <w:rPr>
                <w:rFonts w:eastAsia="Times New Roman" w:cs="Times New Roman"/>
                <w:sz w:val="24"/>
                <w:szCs w:val="24"/>
                <w:lang w:eastAsia="ru-RU"/>
              </w:rPr>
              <w:t>Межмуниципального</w:t>
            </w:r>
            <w:r w:rsidR="007D0320" w:rsidRPr="007D03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7D0320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7D0320" w:rsidRPr="007D03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МВД России Удомельский</w:t>
            </w:r>
          </w:p>
        </w:tc>
        <w:tc>
          <w:tcPr>
            <w:tcW w:w="3685" w:type="dxa"/>
          </w:tcPr>
          <w:p w:rsidR="002C5AC2" w:rsidRPr="00081EEC" w:rsidRDefault="002C5AC2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правопорядка в период подготовки и проведения выборов Президента Российской Федерации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Межмуниципальный отдел МВД России Удомельский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7D0320">
        <w:trPr>
          <w:trHeight w:val="300"/>
        </w:trPr>
        <w:tc>
          <w:tcPr>
            <w:tcW w:w="540" w:type="dxa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наблюдатели от общественной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палаты</w:t>
            </w:r>
          </w:p>
        </w:tc>
        <w:tc>
          <w:tcPr>
            <w:tcW w:w="3685" w:type="dxa"/>
          </w:tcPr>
          <w:p w:rsidR="002C5AC2" w:rsidRPr="00081EEC" w:rsidRDefault="002C5AC2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статус, порядок работы </w:t>
            </w: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наблюдателей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 - март</w:t>
            </w:r>
          </w:p>
        </w:tc>
        <w:tc>
          <w:tcPr>
            <w:tcW w:w="2409" w:type="dxa"/>
            <w:gridSpan w:val="2"/>
          </w:tcPr>
          <w:p w:rsidR="002C5AC2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Администрация Удомельского </w:t>
            </w: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842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ТИК Удомельского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</w:tr>
      <w:tr w:rsidR="002C5AC2" w:rsidRPr="00081EEC" w:rsidTr="007D0320">
        <w:trPr>
          <w:trHeight w:val="300"/>
        </w:trPr>
        <w:tc>
          <w:tcPr>
            <w:tcW w:w="540" w:type="dxa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</w:tcPr>
          <w:p w:rsidR="002C5AC2" w:rsidRPr="00081EEC" w:rsidRDefault="007D0320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сотрудники Удомельского</w:t>
            </w:r>
            <w:r w:rsidRPr="007D03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филиал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D03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ГАУ «МФЦ»</w:t>
            </w:r>
          </w:p>
        </w:tc>
        <w:tc>
          <w:tcPr>
            <w:tcW w:w="3685" w:type="dxa"/>
          </w:tcPr>
          <w:p w:rsidR="002C5AC2" w:rsidRPr="00081EEC" w:rsidRDefault="002C5AC2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заполнения заявления по месту нахождения избирателя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декабрь 2017 - январь</w:t>
            </w:r>
          </w:p>
        </w:tc>
        <w:tc>
          <w:tcPr>
            <w:tcW w:w="2409" w:type="dxa"/>
            <w:gridSpan w:val="2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Удомельский филиал ГАУ «МФЦ»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2C5AC2" w:rsidRPr="00081EEC" w:rsidRDefault="002C5AC2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  <w:tr w:rsidR="002C5AC2" w:rsidRPr="00081EEC" w:rsidTr="007D0320">
        <w:trPr>
          <w:trHeight w:val="300"/>
        </w:trPr>
        <w:tc>
          <w:tcPr>
            <w:tcW w:w="540" w:type="dxa"/>
          </w:tcPr>
          <w:p w:rsidR="002C5AC2" w:rsidRPr="00081EEC" w:rsidRDefault="002C5AC2" w:rsidP="00081EEC">
            <w:pPr>
              <w:numPr>
                <w:ilvl w:val="0"/>
                <w:numId w:val="8"/>
              </w:numPr>
              <w:ind w:left="357" w:hanging="357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gridSpan w:val="2"/>
          </w:tcPr>
          <w:p w:rsidR="002C5AC2" w:rsidRPr="00081EEC" w:rsidRDefault="002C5AC2" w:rsidP="00081EE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волонтеры проекта «Выборы доступны всем!»</w:t>
            </w:r>
          </w:p>
        </w:tc>
        <w:tc>
          <w:tcPr>
            <w:tcW w:w="3685" w:type="dxa"/>
          </w:tcPr>
          <w:p w:rsidR="002C5AC2" w:rsidRPr="00081EEC" w:rsidRDefault="002C5AC2" w:rsidP="006A6409">
            <w:pPr>
              <w:spacing w:after="1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sz w:val="24"/>
                <w:szCs w:val="24"/>
                <w:lang w:eastAsia="ru-RU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9" w:type="dxa"/>
            <w:gridSpan w:val="2"/>
          </w:tcPr>
          <w:p w:rsidR="002C5AC2" w:rsidRPr="00081EEC" w:rsidRDefault="007D0320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D0320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Администрация Удомельского городского округа</w:t>
            </w:r>
          </w:p>
        </w:tc>
        <w:tc>
          <w:tcPr>
            <w:tcW w:w="1560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842" w:type="dxa"/>
          </w:tcPr>
          <w:p w:rsidR="002C5AC2" w:rsidRPr="00081EEC" w:rsidRDefault="002C5AC2" w:rsidP="00081EEC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81EE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126" w:type="dxa"/>
          </w:tcPr>
          <w:p w:rsidR="002C5AC2" w:rsidRPr="00081EEC" w:rsidRDefault="002C5AC2" w:rsidP="00DD4D16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ТИК Удомельского района</w:t>
            </w:r>
          </w:p>
        </w:tc>
      </w:tr>
    </w:tbl>
    <w:p w:rsidR="000D114A" w:rsidRDefault="000D114A" w:rsidP="00081EEC"/>
    <w:sectPr w:rsidR="000D114A" w:rsidSect="00081EE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9D" w:rsidRDefault="00B53D9D" w:rsidP="00D75083">
      <w:r>
        <w:separator/>
      </w:r>
    </w:p>
  </w:endnote>
  <w:endnote w:type="continuationSeparator" w:id="0">
    <w:p w:rsidR="00B53D9D" w:rsidRDefault="00B53D9D" w:rsidP="00D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9D" w:rsidRDefault="00B53D9D" w:rsidP="00D75083">
      <w:r>
        <w:separator/>
      </w:r>
    </w:p>
  </w:footnote>
  <w:footnote w:type="continuationSeparator" w:id="0">
    <w:p w:rsidR="00B53D9D" w:rsidRDefault="00B53D9D" w:rsidP="00D75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57F"/>
    <w:multiLevelType w:val="hybridMultilevel"/>
    <w:tmpl w:val="49F826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A02249"/>
    <w:multiLevelType w:val="hybridMultilevel"/>
    <w:tmpl w:val="05B8A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016B3"/>
    <w:multiLevelType w:val="hybridMultilevel"/>
    <w:tmpl w:val="30BC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A9A392E"/>
    <w:multiLevelType w:val="hybridMultilevel"/>
    <w:tmpl w:val="711C9A70"/>
    <w:lvl w:ilvl="0" w:tplc="E3167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A"/>
    <w:rsid w:val="00081EEC"/>
    <w:rsid w:val="000D114A"/>
    <w:rsid w:val="000D3C53"/>
    <w:rsid w:val="000E0626"/>
    <w:rsid w:val="00233F90"/>
    <w:rsid w:val="002C5AC2"/>
    <w:rsid w:val="00445E7B"/>
    <w:rsid w:val="00451C9E"/>
    <w:rsid w:val="00455C66"/>
    <w:rsid w:val="00492CC0"/>
    <w:rsid w:val="004E612D"/>
    <w:rsid w:val="006252B9"/>
    <w:rsid w:val="006833EC"/>
    <w:rsid w:val="006A6409"/>
    <w:rsid w:val="007D0320"/>
    <w:rsid w:val="00931E5F"/>
    <w:rsid w:val="0095528A"/>
    <w:rsid w:val="00961DE8"/>
    <w:rsid w:val="009919CB"/>
    <w:rsid w:val="00A56854"/>
    <w:rsid w:val="00B125EF"/>
    <w:rsid w:val="00B36149"/>
    <w:rsid w:val="00B53D9D"/>
    <w:rsid w:val="00C42A69"/>
    <w:rsid w:val="00D26DF1"/>
    <w:rsid w:val="00D75083"/>
    <w:rsid w:val="00DC59FE"/>
    <w:rsid w:val="00DD4D16"/>
    <w:rsid w:val="00DF391F"/>
    <w:rsid w:val="00E41F0C"/>
    <w:rsid w:val="00E5222B"/>
    <w:rsid w:val="00EE3373"/>
    <w:rsid w:val="00EF252D"/>
    <w:rsid w:val="00EF2FB8"/>
    <w:rsid w:val="00F432F2"/>
    <w:rsid w:val="00F433F8"/>
    <w:rsid w:val="00F73AC5"/>
    <w:rsid w:val="00F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114A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5083"/>
  </w:style>
  <w:style w:type="paragraph" w:styleId="a6">
    <w:name w:val="footer"/>
    <w:basedOn w:val="a"/>
    <w:link w:val="a7"/>
    <w:uiPriority w:val="99"/>
    <w:unhideWhenUsed/>
    <w:rsid w:val="00D750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083"/>
  </w:style>
  <w:style w:type="paragraph" w:styleId="a8">
    <w:name w:val="Balloon Text"/>
    <w:basedOn w:val="a"/>
    <w:link w:val="a9"/>
    <w:uiPriority w:val="99"/>
    <w:semiHidden/>
    <w:unhideWhenUsed/>
    <w:rsid w:val="00683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3E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45E7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3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Калязинского района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6</cp:revision>
  <cp:lastPrinted>2017-03-09T10:28:00Z</cp:lastPrinted>
  <dcterms:created xsi:type="dcterms:W3CDTF">2018-01-16T15:14:00Z</dcterms:created>
  <dcterms:modified xsi:type="dcterms:W3CDTF">2018-01-16T17:05:00Z</dcterms:modified>
</cp:coreProperties>
</file>