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B6E6" w14:textId="063DE201" w:rsidR="00EC7BDE" w:rsidRPr="00E217D5" w:rsidRDefault="00BB1B8A" w:rsidP="00BE6D19">
      <w:pPr>
        <w:ind w:left="6379"/>
        <w:jc w:val="both"/>
        <w:rPr>
          <w:color w:val="auto"/>
        </w:rPr>
      </w:pPr>
      <w:r w:rsidRPr="00E217D5">
        <w:rPr>
          <w:color w:val="auto"/>
        </w:rPr>
        <w:t>Приложение</w:t>
      </w:r>
    </w:p>
    <w:p w14:paraId="52C6A497" w14:textId="611B2B29" w:rsidR="00EC7BDE" w:rsidRPr="00E217D5" w:rsidRDefault="00BB1B8A" w:rsidP="00BE6D19">
      <w:pPr>
        <w:ind w:left="6379"/>
        <w:jc w:val="both"/>
        <w:rPr>
          <w:color w:val="auto"/>
        </w:rPr>
      </w:pPr>
      <w:r w:rsidRPr="00E217D5">
        <w:rPr>
          <w:color w:val="auto"/>
        </w:rPr>
        <w:t>к постановлению Администрации</w:t>
      </w:r>
      <w:r w:rsidR="00BE6D19">
        <w:rPr>
          <w:color w:val="auto"/>
        </w:rPr>
        <w:br/>
      </w:r>
      <w:r w:rsidRPr="00E217D5">
        <w:rPr>
          <w:color w:val="auto"/>
        </w:rPr>
        <w:t xml:space="preserve">Удомельского </w:t>
      </w:r>
      <w:r w:rsidR="003E0C8C">
        <w:rPr>
          <w:color w:val="auto"/>
        </w:rPr>
        <w:t>муниципального</w:t>
      </w:r>
      <w:r w:rsidRPr="00E217D5">
        <w:rPr>
          <w:color w:val="auto"/>
        </w:rPr>
        <w:t xml:space="preserve"> округа</w:t>
      </w:r>
      <w:r w:rsidR="005F5C10">
        <w:rPr>
          <w:color w:val="auto"/>
        </w:rPr>
        <w:t xml:space="preserve"> Тверской области</w:t>
      </w:r>
    </w:p>
    <w:p w14:paraId="29A518E3" w14:textId="227947EC" w:rsidR="00EC7BDE" w:rsidRDefault="00BB1B8A" w:rsidP="00BE6D19">
      <w:pPr>
        <w:ind w:left="6379"/>
        <w:jc w:val="both"/>
        <w:rPr>
          <w:color w:val="auto"/>
        </w:rPr>
      </w:pPr>
      <w:r w:rsidRPr="00E217D5">
        <w:rPr>
          <w:color w:val="auto"/>
        </w:rPr>
        <w:t xml:space="preserve">от </w:t>
      </w:r>
      <w:r w:rsidR="00317C52">
        <w:rPr>
          <w:color w:val="auto"/>
        </w:rPr>
        <w:t>06.10</w:t>
      </w:r>
      <w:r w:rsidR="005F5C10">
        <w:rPr>
          <w:color w:val="auto"/>
        </w:rPr>
        <w:t>.2025</w:t>
      </w:r>
      <w:r w:rsidRPr="00E217D5">
        <w:rPr>
          <w:color w:val="auto"/>
        </w:rPr>
        <w:t xml:space="preserve"> № </w:t>
      </w:r>
      <w:r w:rsidR="00317C52">
        <w:rPr>
          <w:color w:val="auto"/>
        </w:rPr>
        <w:t>811</w:t>
      </w:r>
      <w:bookmarkStart w:id="0" w:name="_GoBack"/>
      <w:bookmarkEnd w:id="0"/>
      <w:r w:rsidR="00C227F6" w:rsidRPr="00E217D5">
        <w:rPr>
          <w:color w:val="auto"/>
        </w:rPr>
        <w:t>-</w:t>
      </w:r>
      <w:r w:rsidRPr="00E217D5">
        <w:rPr>
          <w:color w:val="auto"/>
        </w:rPr>
        <w:t>па</w:t>
      </w:r>
    </w:p>
    <w:p w14:paraId="489D3A99" w14:textId="46D3539C" w:rsidR="00BE6D19" w:rsidRDefault="00BE6D19" w:rsidP="00BE6D19">
      <w:pPr>
        <w:ind w:left="6379"/>
        <w:jc w:val="both"/>
        <w:rPr>
          <w:color w:val="auto"/>
        </w:rPr>
      </w:pPr>
    </w:p>
    <w:p w14:paraId="343B58D2" w14:textId="26FD5534" w:rsidR="00BE6D19" w:rsidRPr="00E217D5" w:rsidRDefault="00BE6D19" w:rsidP="00BE6D19">
      <w:pPr>
        <w:ind w:left="6379"/>
        <w:rPr>
          <w:color w:val="auto"/>
        </w:rPr>
      </w:pPr>
      <w:r>
        <w:rPr>
          <w:color w:val="auto"/>
        </w:rPr>
        <w:t xml:space="preserve">«Приложение к постановлению Администрации Удомельского городского округа </w:t>
      </w:r>
      <w:r>
        <w:rPr>
          <w:color w:val="auto"/>
        </w:rPr>
        <w:br/>
        <w:t>от 09.01.2024 № 5-па»</w:t>
      </w:r>
    </w:p>
    <w:p w14:paraId="3DB882C0" w14:textId="77777777" w:rsidR="00EC7BDE" w:rsidRPr="00E217D5" w:rsidRDefault="00EC7BDE">
      <w:pPr>
        <w:jc w:val="both"/>
        <w:rPr>
          <w:color w:val="auto"/>
        </w:rPr>
      </w:pPr>
    </w:p>
    <w:p w14:paraId="6DB15633" w14:textId="77777777" w:rsidR="00EC7BDE" w:rsidRPr="00E217D5" w:rsidRDefault="00BB1B8A">
      <w:pPr>
        <w:jc w:val="center"/>
        <w:rPr>
          <w:color w:val="auto"/>
        </w:rPr>
      </w:pPr>
      <w:r w:rsidRPr="00E217D5">
        <w:rPr>
          <w:color w:val="auto"/>
        </w:rPr>
        <w:t>Перечень</w:t>
      </w:r>
    </w:p>
    <w:p w14:paraId="36622CC9" w14:textId="6286B12C" w:rsidR="00EC7BDE" w:rsidRPr="00E217D5" w:rsidRDefault="00BB1B8A">
      <w:pPr>
        <w:jc w:val="center"/>
        <w:rPr>
          <w:b/>
          <w:color w:val="auto"/>
        </w:rPr>
      </w:pPr>
      <w:r w:rsidRPr="00E217D5">
        <w:rPr>
          <w:color w:val="auto"/>
        </w:rPr>
        <w:t xml:space="preserve">и границы избирательных участков, единых для всех выборов, проводимых на территории Удомельского </w:t>
      </w:r>
      <w:r w:rsidR="005F5C10">
        <w:rPr>
          <w:color w:val="auto"/>
        </w:rPr>
        <w:t>муниципального</w:t>
      </w:r>
      <w:r w:rsidRPr="00E217D5">
        <w:rPr>
          <w:color w:val="auto"/>
        </w:rPr>
        <w:t xml:space="preserve"> округа</w:t>
      </w:r>
      <w:r w:rsidR="005F5C10">
        <w:rPr>
          <w:color w:val="auto"/>
        </w:rPr>
        <w:t xml:space="preserve"> Тверской области</w:t>
      </w:r>
      <w:r w:rsidRPr="00E217D5">
        <w:rPr>
          <w:color w:val="auto"/>
        </w:rPr>
        <w:t>, а также для всех референдумов Тверской области, местных референдумов</w:t>
      </w:r>
      <w:r w:rsidRPr="00E217D5">
        <w:rPr>
          <w:b/>
          <w:color w:val="auto"/>
        </w:rPr>
        <w:t xml:space="preserve"> </w:t>
      </w:r>
    </w:p>
    <w:p w14:paraId="6F5CED4A" w14:textId="77777777" w:rsidR="00EC7BDE" w:rsidRPr="00E217D5" w:rsidRDefault="00EC7BDE">
      <w:pPr>
        <w:jc w:val="center"/>
        <w:rPr>
          <w:b/>
          <w:color w:val="auto"/>
        </w:rPr>
      </w:pPr>
    </w:p>
    <w:p w14:paraId="5B081AA8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1037</w:t>
      </w:r>
    </w:p>
    <w:p w14:paraId="60F372B9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пер. Больничный, д.1, ГКУ «Удомельский детский дом», телефон  5-91-09.</w:t>
      </w:r>
    </w:p>
    <w:p w14:paraId="76851F49" w14:textId="77777777" w:rsidR="00EC7BDE" w:rsidRPr="00E217D5" w:rsidRDefault="00BB1B8A">
      <w:pPr>
        <w:ind w:firstLine="567"/>
        <w:jc w:val="both"/>
        <w:rPr>
          <w:b/>
          <w:color w:val="auto"/>
        </w:rPr>
      </w:pPr>
      <w:r w:rsidRPr="00E217D5">
        <w:rPr>
          <w:color w:val="auto"/>
        </w:rPr>
        <w:t>Границы: улицы:</w:t>
      </w:r>
      <w:r w:rsidRPr="00E217D5">
        <w:rPr>
          <w:b/>
          <w:color w:val="auto"/>
        </w:rPr>
        <w:t xml:space="preserve"> </w:t>
      </w:r>
      <w:r w:rsidRPr="00E217D5">
        <w:rPr>
          <w:color w:val="auto"/>
        </w:rPr>
        <w:t>Береговая; Володарского дома: 35, 37, 37а, 39, 41, 42, 44, 45, 46, 48, 48а, 50 52, 56; Ворошилова; Дружбы; Карла Маркса; Комсомольская; Моисеева; Октябрьская; Прибрежная; переулки: Больничный; Песчаный; Карла Маркса; Мерлугинский.</w:t>
      </w:r>
    </w:p>
    <w:p w14:paraId="6C0E2BED" w14:textId="77777777" w:rsidR="00EC7BDE" w:rsidRPr="00E217D5" w:rsidRDefault="00EC7BDE">
      <w:pPr>
        <w:jc w:val="center"/>
        <w:rPr>
          <w:b/>
          <w:color w:val="auto"/>
        </w:rPr>
      </w:pPr>
    </w:p>
    <w:p w14:paraId="76B81F67" w14:textId="37AE473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1038</w:t>
      </w:r>
    </w:p>
    <w:p w14:paraId="10999973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 xml:space="preserve">г. Удомля, ул. Пионерская, д.24, </w:t>
      </w:r>
      <w:bookmarkStart w:id="1" w:name="_Hlk74898107"/>
      <w:r w:rsidRPr="00E217D5">
        <w:rPr>
          <w:color w:val="auto"/>
        </w:rPr>
        <w:t>МБУК «Удомельский центр культуры и досуга»</w:t>
      </w:r>
      <w:bookmarkEnd w:id="1"/>
      <w:r w:rsidRPr="00E217D5">
        <w:rPr>
          <w:color w:val="auto"/>
        </w:rPr>
        <w:t>, (здание Районного Дома культуры), телефон 5-51-55.</w:t>
      </w:r>
    </w:p>
    <w:p w14:paraId="6FA07AF6" w14:textId="77777777" w:rsidR="00EC7BDE" w:rsidRPr="00E217D5" w:rsidRDefault="00BB1B8A">
      <w:pPr>
        <w:spacing w:after="240"/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Володарского дома: 1, 2, 3, 4, 5, 6, 7, 8, 9, 10, 12, 14, 15, 17, 18, 18а, 20, 21, 23, 24, 25, 27, 28, 29, 30, 31, 32, 33, 33/1, 36; Гагарина; Дзержинского; Кирова; Ленина; Лесная; Маяковского; Мира; Мюда; Односторонняя; Пионерская; Победы; Полевая; Пушкина; Рабочая; Садовая; Свердлова; Свободная; Сенная; Калинина дома: 2, 2/1, 3, 4, 5, 6, 7, 7а, 8, 9, 11, 12, 13, 14, 15, 16, 17, 18, 19, 20, 22; Попова дома: 1, 1/1, 3, 4, 5, 6, 7, 8, 9, 10, 13, 13/1, 13/2, 15; Советская дома: 1, 2, 3, 4, 5, 6, 7, 8, 9, 10, 11, 11а</w:t>
      </w:r>
      <w:r w:rsidRPr="00E217D5">
        <w:rPr>
          <w:b/>
          <w:color w:val="auto"/>
        </w:rPr>
        <w:t>,</w:t>
      </w:r>
      <w:r w:rsidRPr="00E217D5">
        <w:rPr>
          <w:color w:val="auto"/>
        </w:rPr>
        <w:t xml:space="preserve"> 12, 12а, 12б, 12в, 13, 14, 15. Переулки: Володарского; Гагарина; Гусева; Кирова; 1-й Красноармейский дома: 1, 2а, 3, 4, 5, 6, 7, 8, 9, 11, 13;  Попова; Свердлова; Сенной; Школьный.</w:t>
      </w:r>
    </w:p>
    <w:p w14:paraId="7A9A1351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1039</w:t>
      </w:r>
    </w:p>
    <w:p w14:paraId="03E4169F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пер. Автодорожный, д.1б МБУ ДО «Детско-юношеская спортивная школа» (здание бассейна «Дельфин»), телефон  5-35-20.</w:t>
      </w:r>
    </w:p>
    <w:p w14:paraId="60447F8B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Александрова дома: 8, 9; Космонавтов дома: 7а, 9а, 11, 16, 16/1, 18, 20, 22; Попова дома: 17,19,19/1.  Будка ж/д 236 Км; Казарма ж/д 237 км.</w:t>
      </w:r>
    </w:p>
    <w:p w14:paraId="3EDDD0A9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5E9AC31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1040</w:t>
      </w:r>
    </w:p>
    <w:p w14:paraId="723AAE61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г.Удомля, пр. Курчатова, д.12а, МБОУ «Удомельская начальная общеобразовательная школа «Садко», телефон  5-24-86.</w:t>
      </w:r>
    </w:p>
    <w:p w14:paraId="5040B074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Александрова дома: 10, 12; Попова дома: 21, 22</w:t>
      </w:r>
      <w:r w:rsidRPr="00E217D5">
        <w:rPr>
          <w:b/>
          <w:color w:val="auto"/>
        </w:rPr>
        <w:t>,</w:t>
      </w:r>
      <w:r w:rsidRPr="00E217D5">
        <w:rPr>
          <w:color w:val="auto"/>
        </w:rPr>
        <w:t xml:space="preserve"> 23, 24, 26. проспект Курчатова дома: 10а, 10б, 14.</w:t>
      </w:r>
    </w:p>
    <w:p w14:paraId="5CBE3DA9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6DCC022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lastRenderedPageBreak/>
        <w:t>Избирательный участок № 1041</w:t>
      </w:r>
    </w:p>
    <w:p w14:paraId="467B1F5B" w14:textId="06A9803B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г.Удомля, пер. Автодорожный, д.1а, МБОУ «Удомельская средняя общеобразовательная школа № 4», телефон  5-</w:t>
      </w:r>
      <w:r w:rsidR="00885A32">
        <w:rPr>
          <w:color w:val="auto"/>
        </w:rPr>
        <w:t>31</w:t>
      </w:r>
      <w:r w:rsidRPr="00E217D5">
        <w:rPr>
          <w:color w:val="auto"/>
        </w:rPr>
        <w:t>-</w:t>
      </w:r>
      <w:r w:rsidR="00885A32">
        <w:rPr>
          <w:color w:val="auto"/>
        </w:rPr>
        <w:t>53</w:t>
      </w:r>
      <w:r w:rsidRPr="00E217D5">
        <w:rPr>
          <w:color w:val="auto"/>
        </w:rPr>
        <w:t xml:space="preserve">  </w:t>
      </w:r>
    </w:p>
    <w:p w14:paraId="7C6EBEB2" w14:textId="77777777" w:rsidR="00EC7BDE" w:rsidRPr="00E217D5" w:rsidRDefault="00BB1B8A">
      <w:pPr>
        <w:spacing w:after="240"/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Мичурина; Автодорожная дома: 7, 7а, 7б, переулок: Автодорожный дома: 3а.</w:t>
      </w:r>
    </w:p>
    <w:p w14:paraId="3F96AE4C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1042</w:t>
      </w:r>
    </w:p>
    <w:p w14:paraId="12A9685D" w14:textId="7B9B70B0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Место нахождения участковой избирательной комиссии и помещения для голосования:</w:t>
      </w:r>
      <w:r w:rsidRPr="00E217D5">
        <w:rPr>
          <w:color w:val="auto"/>
        </w:rPr>
        <w:br/>
        <w:t>г. Удомля, пер. Автодорожный, д.1а, МБОУ «Удомельская средняя общеобразовательная школа № 4», телефон 5-</w:t>
      </w:r>
      <w:r w:rsidR="00885A32">
        <w:rPr>
          <w:color w:val="auto"/>
        </w:rPr>
        <w:t>04-34</w:t>
      </w:r>
    </w:p>
    <w:p w14:paraId="08156798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Границы: улицы: Автодорожная дома: 9; Космонавтов дома: 1, 3, 5, 5а, 7, 9. </w:t>
      </w:r>
    </w:p>
    <w:p w14:paraId="3833E159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3958F6D6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1043</w:t>
      </w:r>
    </w:p>
    <w:p w14:paraId="250251FA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 xml:space="preserve">г. Удомля, пр. Курчатова, д.8а, ГБПОУ «Удомельский колледж», (учебный корпус), </w:t>
      </w:r>
      <w:r w:rsidRPr="00E217D5">
        <w:rPr>
          <w:color w:val="auto"/>
        </w:rPr>
        <w:br/>
        <w:t>телефон 2-00-53</w:t>
      </w:r>
    </w:p>
    <w:p w14:paraId="650F9C50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Автодорожная дома: 2/1, 5, 5а; Венецианова дом 1; Зеленая; Парковая, переулок Автодорожный дома: 1/1, 1/2, 1/3; проспект Курчатова дома: 3, 5, 6, 6а, 8, 10, 12; местечко Корытово; территория Лесопитомник.</w:t>
      </w:r>
    </w:p>
    <w:p w14:paraId="22ECA79E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6BE72A38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1044</w:t>
      </w:r>
    </w:p>
    <w:p w14:paraId="1E4B8DAC" w14:textId="09DA818B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пр. Курчатова, д.3б, Удомельская центральная библиотека им. Н.А.</w:t>
      </w:r>
      <w:r w:rsidR="002A424F">
        <w:rPr>
          <w:color w:val="auto"/>
        </w:rPr>
        <w:t> </w:t>
      </w:r>
      <w:r w:rsidRPr="00E217D5">
        <w:rPr>
          <w:color w:val="auto"/>
        </w:rPr>
        <w:t xml:space="preserve">Зворыкина МКУК «Удомельская централизованная библиотечная система», (здание «Удомельской средней общеобразовательной школы № 2 им. Сергея Ступакова») телефон </w:t>
      </w:r>
      <w:r w:rsidR="005B5574" w:rsidRPr="00E217D5">
        <w:rPr>
          <w:color w:val="auto"/>
        </w:rPr>
        <w:t>4-00-45</w:t>
      </w:r>
      <w:r w:rsidRPr="00E217D5">
        <w:rPr>
          <w:color w:val="auto"/>
        </w:rPr>
        <w:t>.</w:t>
      </w:r>
    </w:p>
    <w:p w14:paraId="5386C58B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Вышневолоцкое Шоссе, Венецианова дома: 3, 3а, 5, 5а, 7, 7а, 9; Энтузиастов дома: 2/8, 4, 4а; переулок Вышневолоцкое Шоссе; бульвар Утренние Зори; улицы: Березовая, Калининская, Кленовая, Солнечная, Хвойная, Цветочная, Центральная, Южная.</w:t>
      </w:r>
    </w:p>
    <w:p w14:paraId="745538F7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047742E9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1045</w:t>
      </w:r>
    </w:p>
    <w:p w14:paraId="6E4E9CC3" w14:textId="38E65912" w:rsidR="00EC7BDE" w:rsidRPr="00E217D5" w:rsidRDefault="00BB1B8A">
      <w:pPr>
        <w:ind w:firstLine="567"/>
        <w:jc w:val="both"/>
        <w:rPr>
          <w:b/>
          <w:i/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 xml:space="preserve">г. Удомля, пр. Курчатова, д.3б, МБОУ «Удомельская средняя общеобразовательная школа № 2 им. Сергея Ступакова», телефон </w:t>
      </w:r>
      <w:r w:rsidR="00DB07AE">
        <w:rPr>
          <w:color w:val="auto"/>
        </w:rPr>
        <w:t>5</w:t>
      </w:r>
      <w:r w:rsidR="00885A32">
        <w:rPr>
          <w:color w:val="auto"/>
        </w:rPr>
        <w:t>-40-13</w:t>
      </w:r>
      <w:r w:rsidRPr="00E217D5">
        <w:rPr>
          <w:color w:val="auto"/>
        </w:rPr>
        <w:t>.</w:t>
      </w:r>
    </w:p>
    <w:p w14:paraId="58E0E6EA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улица: Энтузиастов дома: 6/1, 6/2, 6/3, 8, 10, 10а, 12, проспекты: Курчатова дома: 3а, 5а; Энергетиков дома: 3, 5, 5а, 7, 7а, 10.</w:t>
      </w:r>
    </w:p>
    <w:p w14:paraId="4707856F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0696D8C8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1046</w:t>
      </w:r>
    </w:p>
    <w:p w14:paraId="640721E2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пр. Энергетиков, д.9, ФОСК Калининской АЭС  филиала концерна «Росэнергоатом», телефон  5-58-18.</w:t>
      </w:r>
    </w:p>
    <w:p w14:paraId="00ABC1E8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Границы: улица: Энтузиастов дома: 15, 15а, 15б, 15/1, 15/2, 15/3, 15/4, 15/5, 15/6, 16, проспект Энергетиков дома: 11а, 11б, 11в, 11г, 11д, 14, 18, 20, 22, 24, д. Саниково. </w:t>
      </w:r>
    </w:p>
    <w:p w14:paraId="583A9CD9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5BA01A2E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1047</w:t>
      </w:r>
    </w:p>
    <w:p w14:paraId="28194ADA" w14:textId="10DECA22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 xml:space="preserve">г. Удомля, ул. Левитана, д.5А, МБОУ «Удомельская гимназия № 3 имени О. Г. Макарова», телефон </w:t>
      </w:r>
      <w:r w:rsidR="001A0BA2" w:rsidRPr="00E217D5">
        <w:rPr>
          <w:color w:val="auto"/>
        </w:rPr>
        <w:t>2 00</w:t>
      </w:r>
      <w:r w:rsidRPr="00E217D5">
        <w:rPr>
          <w:color w:val="auto"/>
        </w:rPr>
        <w:t>-90</w:t>
      </w:r>
    </w:p>
    <w:p w14:paraId="6D595580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улица: Энтузиастов дома: 18, 20, 22, 22а, 24, 24а, 26, 28; проспект Энергетиков дома: 6а, 10а, 12.</w:t>
      </w:r>
    </w:p>
    <w:p w14:paraId="72724D86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lastRenderedPageBreak/>
        <w:t>Избирательный участок № 1048</w:t>
      </w:r>
    </w:p>
    <w:p w14:paraId="2614F755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пр. Курчатова, д.9, МБОУ «Удомельская  гимназия № 3 имени О. Г. Макарова», (Радуга), телефон 5-41-73.</w:t>
      </w:r>
    </w:p>
    <w:p w14:paraId="0D612FDB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проспект Энергетиков дома: 2, 2а, 2/1, 4, 4а, 6, 8.</w:t>
      </w:r>
    </w:p>
    <w:p w14:paraId="64758BF8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0C8797C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1049</w:t>
      </w:r>
    </w:p>
    <w:p w14:paraId="48D5F88B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 Удомля, пр. Курчатова, д.17, МБУ ДО «Дом детского творчества», телефон 5-53-73.</w:t>
      </w:r>
    </w:p>
    <w:p w14:paraId="53ACCB21" w14:textId="77777777" w:rsidR="00EC7BDE" w:rsidRPr="00E217D5" w:rsidRDefault="00BB1B8A">
      <w:pPr>
        <w:spacing w:after="240"/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Пригородная; Совхозная; Левитана дома: 1а, 2, 3, 3а, 4, 5, 7, 10, 11, 12, 14, 16; проспект Курчатова дома: 11, 11а, 13, 24, 26; переулок Левитана.</w:t>
      </w:r>
    </w:p>
    <w:p w14:paraId="26F99AA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1050</w:t>
      </w:r>
    </w:p>
    <w:p w14:paraId="50AE3D66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г. Удомля, пер.2-й Красноармейский, д.1, МБОУ «Удомельская средняя общеобразовательная школа № 1 им. А.С. Попова», телефон 5-04-26.</w:t>
      </w:r>
    </w:p>
    <w:p w14:paraId="47765842" w14:textId="7722BEA9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улицы: Луговая; Новая; Весенняя дома: 1/1, 1/2, 3; Калинина дома: 21, 23, 24, 25, 26, 28, 29, 30, 31, 32, 33, 34, 35, 36, 38; Попова дома: 18, 18/1, 20, Советская дома: 16, 17, 18, 19, 19а, 20, 21, 24, 25, 26, 27, 28, 29, 30, 31, 32, 33; проспект Курчатова дома: 22, 24а.  переулки: Советский; 1-й Красноармейский дома: 15, 17, 19; 2-й Красноармейский.</w:t>
      </w:r>
    </w:p>
    <w:p w14:paraId="2224AC87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73FB74A2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1051</w:t>
      </w:r>
    </w:p>
    <w:p w14:paraId="3D3C379D" w14:textId="0DE5870E" w:rsidR="00EC7BDE" w:rsidRPr="00E217D5" w:rsidRDefault="00BB1B8A" w:rsidP="002A424F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="002A424F">
        <w:rPr>
          <w:color w:val="auto"/>
        </w:rPr>
        <w:br/>
      </w:r>
      <w:r w:rsidRPr="00E217D5">
        <w:rPr>
          <w:color w:val="auto"/>
        </w:rPr>
        <w:t>пос. Брусово, ул. Райсовета д. 92, МБОУ «Брусовская средняя образовательная школа», телефон 71-1-74.</w:t>
      </w:r>
    </w:p>
    <w:p w14:paraId="4A2E6371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поселки: Брусово; Брусово-2, деревни: Братское; Горшуха; Ежиха; Ишутиха; Красное; Рыжково; Ушаково.</w:t>
      </w:r>
    </w:p>
    <w:p w14:paraId="70A9C4FB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3BF6D6B5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1052</w:t>
      </w:r>
    </w:p>
    <w:p w14:paraId="609F2895" w14:textId="131C3CBA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="00F00E97" w:rsidRPr="00F00E97">
        <w:rPr>
          <w:color w:val="auto"/>
        </w:rPr>
        <w:br/>
        <w:t>с. </w:t>
      </w:r>
      <w:r w:rsidR="002A424F" w:rsidRPr="00F00E97">
        <w:rPr>
          <w:color w:val="auto"/>
        </w:rPr>
        <w:t>Еремково, ул. Новая, д. </w:t>
      </w:r>
      <w:r w:rsidRPr="00F00E97">
        <w:rPr>
          <w:color w:val="auto"/>
        </w:rPr>
        <w:t xml:space="preserve">20, Еремковский сельский </w:t>
      </w:r>
      <w:r w:rsidR="00F00E97" w:rsidRPr="00F00E97">
        <w:rPr>
          <w:color w:val="auto"/>
        </w:rPr>
        <w:t>филиал МКУК «Удомельская ценрализованная библиотечная система» (помещение бывшего Дома культуры)</w:t>
      </w:r>
      <w:r w:rsidRPr="00F00E97">
        <w:rPr>
          <w:color w:val="auto"/>
        </w:rPr>
        <w:t xml:space="preserve">, телефон </w:t>
      </w:r>
      <w:r w:rsidR="00F00E97" w:rsidRPr="00F00E97">
        <w:rPr>
          <w:color w:val="auto"/>
        </w:rPr>
        <w:br/>
      </w:r>
      <w:r w:rsidRPr="00F00E97">
        <w:rPr>
          <w:color w:val="auto"/>
        </w:rPr>
        <w:t>74-4-20.</w:t>
      </w:r>
    </w:p>
    <w:p w14:paraId="54E4BCB6" w14:textId="77777777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 xml:space="preserve">Границы: село Еремково, деревни: Бочково; Ворониха; Всесвятское; Вышково; Голубково; Горы; Дмитровка; Едутино; Займище; Найденка; Новково; Ново-Альфимово; </w:t>
      </w:r>
      <w:r w:rsidRPr="00F00E97">
        <w:rPr>
          <w:color w:val="auto"/>
        </w:rPr>
        <w:br/>
        <w:t xml:space="preserve">Ново-Еремково; Пеньково; Петрово; Попово-Еремковское; Сергино; Сленково; </w:t>
      </w:r>
      <w:r w:rsidRPr="00F00E97">
        <w:rPr>
          <w:color w:val="auto"/>
        </w:rPr>
        <w:br/>
        <w:t>Старо-Альфимово; Старое; Токариха.</w:t>
      </w:r>
    </w:p>
    <w:p w14:paraId="66287120" w14:textId="77777777" w:rsidR="00EC7BDE" w:rsidRPr="00F00E97" w:rsidRDefault="00EC7BDE">
      <w:pPr>
        <w:ind w:firstLine="567"/>
        <w:jc w:val="both"/>
        <w:rPr>
          <w:color w:val="auto"/>
        </w:rPr>
      </w:pPr>
    </w:p>
    <w:p w14:paraId="3888BEC1" w14:textId="77777777" w:rsidR="00EC7BDE" w:rsidRPr="00F00E97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F00E97">
        <w:rPr>
          <w:color w:val="auto"/>
        </w:rPr>
        <w:t>Избирательный участок № 1053</w:t>
      </w:r>
    </w:p>
    <w:p w14:paraId="710ABBB1" w14:textId="071B73F4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>Место нахождения участковой избирательной комиссии и помещения</w:t>
      </w:r>
      <w:r w:rsidR="002A424F" w:rsidRPr="00F00E97">
        <w:rPr>
          <w:color w:val="auto"/>
        </w:rPr>
        <w:t xml:space="preserve"> для голосования:</w:t>
      </w:r>
      <w:r w:rsidR="002A424F" w:rsidRPr="00F00E97">
        <w:rPr>
          <w:color w:val="auto"/>
        </w:rPr>
        <w:br/>
        <w:t>д. Попово, д. </w:t>
      </w:r>
      <w:r w:rsidR="001814EC" w:rsidRPr="00F00E97">
        <w:rPr>
          <w:color w:val="auto"/>
        </w:rPr>
        <w:t>72а</w:t>
      </w:r>
      <w:r w:rsidRPr="00F00E97">
        <w:rPr>
          <w:color w:val="auto"/>
        </w:rPr>
        <w:t xml:space="preserve">, </w:t>
      </w:r>
      <w:r w:rsidR="001814EC" w:rsidRPr="00F00E97">
        <w:rPr>
          <w:color w:val="auto"/>
        </w:rPr>
        <w:t xml:space="preserve">Зареченский </w:t>
      </w:r>
      <w:r w:rsidR="002A424F" w:rsidRPr="00F00E97">
        <w:rPr>
          <w:color w:val="auto"/>
        </w:rPr>
        <w:t xml:space="preserve">сельский </w:t>
      </w:r>
      <w:r w:rsidR="00F00E97" w:rsidRPr="00F00E97">
        <w:rPr>
          <w:color w:val="auto"/>
        </w:rPr>
        <w:t>сельский филиал МКУК «Удомельская ценрализованная библиотечная система» (помещение бывшего Дома культуры)</w:t>
      </w:r>
      <w:r w:rsidRPr="00F00E97">
        <w:rPr>
          <w:color w:val="auto"/>
        </w:rPr>
        <w:t xml:space="preserve">, телефон </w:t>
      </w:r>
      <w:r w:rsidR="00780C32">
        <w:rPr>
          <w:color w:val="auto"/>
        </w:rPr>
        <w:br/>
      </w:r>
      <w:r w:rsidRPr="00F00E97">
        <w:rPr>
          <w:color w:val="auto"/>
        </w:rPr>
        <w:t>79-1-45.</w:t>
      </w:r>
    </w:p>
    <w:p w14:paraId="43CF5D60" w14:textId="77777777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>Границы: деревни: Бобылиха; Бычиха; Венецианово; Власово; Лебедиха; Макарово; Максиха; Марьино; Мастино; Микашиха; Милехино; Новое Заречье; Ондриково; Попово; Сытино; Трониха; Филиппково; Шишелово.</w:t>
      </w:r>
    </w:p>
    <w:p w14:paraId="053E1142" w14:textId="77777777" w:rsidR="00EC7BDE" w:rsidRPr="00F00E97" w:rsidRDefault="00EC7BDE">
      <w:pPr>
        <w:ind w:firstLine="567"/>
        <w:jc w:val="both"/>
        <w:rPr>
          <w:color w:val="auto"/>
        </w:rPr>
      </w:pPr>
    </w:p>
    <w:p w14:paraId="3928BB3D" w14:textId="77777777" w:rsidR="00EC7BDE" w:rsidRPr="00F00E97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F00E97">
        <w:rPr>
          <w:color w:val="auto"/>
        </w:rPr>
        <w:t>Избирательный участок № 1054</w:t>
      </w:r>
    </w:p>
    <w:p w14:paraId="6AA3D7B8" w14:textId="754C1AA1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F00E97">
        <w:rPr>
          <w:color w:val="auto"/>
        </w:rPr>
        <w:br/>
        <w:t>д. Копачево, д.171, Копачевский сельский Дом культуры филиала МБУК «Удомельский центр культуры и досуга», телефон</w:t>
      </w:r>
      <w:r w:rsidR="00E06EBD" w:rsidRPr="00F00E97">
        <w:rPr>
          <w:color w:val="auto"/>
        </w:rPr>
        <w:t xml:space="preserve"> +7 904 012 9201</w:t>
      </w:r>
      <w:r w:rsidRPr="00F00E97">
        <w:rPr>
          <w:color w:val="auto"/>
        </w:rPr>
        <w:t>.</w:t>
      </w:r>
    </w:p>
    <w:p w14:paraId="2A978F67" w14:textId="444F2061" w:rsidR="00EC7BDE" w:rsidRPr="00F00E97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lastRenderedPageBreak/>
        <w:t>Границы: поселки: Архангельское; Гриблянка; Красный Май; Торфяное, деревни: Анисимово; Бойково; Гирино; Глазачи; Грибны; Дремуха; Копачево; Лишутино; Оболтино; Хларево.</w:t>
      </w:r>
    </w:p>
    <w:p w14:paraId="2A9A03C1" w14:textId="77777777" w:rsidR="002A424F" w:rsidRPr="00F00E97" w:rsidRDefault="002A424F">
      <w:pPr>
        <w:ind w:firstLine="567"/>
        <w:jc w:val="both"/>
        <w:rPr>
          <w:color w:val="auto"/>
        </w:rPr>
      </w:pPr>
    </w:p>
    <w:p w14:paraId="2ADFE304" w14:textId="77777777" w:rsidR="00EC7BDE" w:rsidRPr="00F00E97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F00E97">
        <w:rPr>
          <w:color w:val="auto"/>
        </w:rPr>
        <w:t>Избирательный участок № 1055</w:t>
      </w:r>
    </w:p>
    <w:p w14:paraId="6A14DEE7" w14:textId="2F6E6A39" w:rsidR="00EC7BDE" w:rsidRPr="00F00E97" w:rsidRDefault="00BB1B8A">
      <w:pPr>
        <w:ind w:firstLine="567"/>
        <w:jc w:val="both"/>
        <w:rPr>
          <w:color w:val="auto"/>
          <w:highlight w:val="yellow"/>
        </w:rPr>
      </w:pPr>
      <w:r w:rsidRPr="00F00E97">
        <w:rPr>
          <w:color w:val="auto"/>
        </w:rPr>
        <w:t>Место нахождения участковой избирательной комиссии и помещения для</w:t>
      </w:r>
      <w:r w:rsidR="002A424F" w:rsidRPr="00F00E97">
        <w:rPr>
          <w:color w:val="auto"/>
        </w:rPr>
        <w:t xml:space="preserve"> голосования: </w:t>
      </w:r>
      <w:r w:rsidR="002A424F" w:rsidRPr="00F00E97">
        <w:rPr>
          <w:color w:val="auto"/>
        </w:rPr>
        <w:br/>
        <w:t>с. Котлован, ул. </w:t>
      </w:r>
      <w:r w:rsidRPr="00F00E97">
        <w:rPr>
          <w:color w:val="auto"/>
        </w:rPr>
        <w:t>Школьная, д.</w:t>
      </w:r>
      <w:r w:rsidR="002A424F" w:rsidRPr="00F00E97">
        <w:rPr>
          <w:color w:val="auto"/>
        </w:rPr>
        <w:t> </w:t>
      </w:r>
      <w:r w:rsidRPr="00F00E97">
        <w:rPr>
          <w:color w:val="auto"/>
        </w:rPr>
        <w:t xml:space="preserve">15, Котлованский сельский </w:t>
      </w:r>
      <w:r w:rsidR="00F00E97" w:rsidRPr="00F00E97">
        <w:rPr>
          <w:color w:val="auto"/>
        </w:rPr>
        <w:t>сельский филиал МКУК «Удомельская ценрализованная библиотечная система»</w:t>
      </w:r>
      <w:r w:rsidRPr="00F00E97">
        <w:rPr>
          <w:color w:val="auto"/>
        </w:rPr>
        <w:t>, телефон 76-1-71.</w:t>
      </w:r>
    </w:p>
    <w:p w14:paraId="3DB82493" w14:textId="27FCBC42" w:rsidR="00EC7BDE" w:rsidRPr="00E217D5" w:rsidRDefault="00BB1B8A">
      <w:pPr>
        <w:ind w:firstLine="567"/>
        <w:jc w:val="both"/>
        <w:rPr>
          <w:color w:val="auto"/>
        </w:rPr>
      </w:pPr>
      <w:r w:rsidRPr="00F00E97">
        <w:rPr>
          <w:color w:val="auto"/>
        </w:rPr>
        <w:t>Границы: село Котлован, деревни: Адамово; Артемьево; Боглаево; Бордаево; Боронатово; Гаврильцево; Грешнево; Жаворонково; Железное; Желудово; Заселище; Климовское; Князево; Крапивно; Кузьминское; Ледины; Липны; Лоховское; Мартусы; Маслово; Матренино; Мининское; Мишуги; Ново-Кузьминское. Новоселье; Овсянниково; Пашнево; Погорелец-</w:t>
      </w:r>
      <w:r w:rsidRPr="00E217D5">
        <w:rPr>
          <w:color w:val="auto"/>
        </w:rPr>
        <w:t>Липенский; Сидорово; Старое Захарово; Старое Комарно; Староселье-Липенское; Тарасиха; Тормасово-Комарно; Феднево; Федорково; Феньково; Филиппково-Липенское; Фоминское, Черед.</w:t>
      </w:r>
    </w:p>
    <w:p w14:paraId="5C600161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6A21C83E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 № 1056</w:t>
      </w:r>
    </w:p>
    <w:p w14:paraId="2D0BE2D8" w14:textId="791486F3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д. Курово, д.</w:t>
      </w:r>
      <w:r w:rsidR="002A424F">
        <w:rPr>
          <w:color w:val="auto"/>
        </w:rPr>
        <w:t> </w:t>
      </w:r>
      <w:r w:rsidRPr="00E217D5">
        <w:rPr>
          <w:color w:val="auto"/>
        </w:rPr>
        <w:t>11, административное здание МКУ «Управление АХО» - Рядский территориальный отдел, телефон  77-5-42.</w:t>
      </w:r>
    </w:p>
    <w:p w14:paraId="3C0A36A9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Аксово, Березно; Быки; Васьково; Вороново; Демьяниха; Елейкино; Ионино; Каменец;  Курово;  Речка; Староселье; Тупики; Устье; Ханеево.</w:t>
      </w:r>
    </w:p>
    <w:p w14:paraId="6EDFC217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1925DE40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 № 1057</w:t>
      </w:r>
    </w:p>
    <w:p w14:paraId="5CCBF452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</w:p>
    <w:p w14:paraId="1768DB0A" w14:textId="5F95A77A" w:rsidR="00EC7BDE" w:rsidRPr="00E06EBD" w:rsidRDefault="002A424F">
      <w:pPr>
        <w:jc w:val="both"/>
        <w:rPr>
          <w:color w:val="auto"/>
        </w:rPr>
      </w:pPr>
      <w:r>
        <w:rPr>
          <w:color w:val="auto"/>
        </w:rPr>
        <w:t>с. </w:t>
      </w:r>
      <w:r w:rsidR="00BB1B8A" w:rsidRPr="00E217D5">
        <w:rPr>
          <w:color w:val="auto"/>
        </w:rPr>
        <w:t>Молдино, ул.</w:t>
      </w:r>
      <w:r>
        <w:rPr>
          <w:color w:val="auto"/>
        </w:rPr>
        <w:t> </w:t>
      </w:r>
      <w:r w:rsidR="00BB1B8A" w:rsidRPr="00E217D5">
        <w:rPr>
          <w:color w:val="auto"/>
        </w:rPr>
        <w:t>Культуры, д.</w:t>
      </w:r>
      <w:r>
        <w:rPr>
          <w:color w:val="auto"/>
        </w:rPr>
        <w:t> </w:t>
      </w:r>
      <w:r w:rsidR="00BB1B8A" w:rsidRPr="00E217D5">
        <w:rPr>
          <w:color w:val="auto"/>
        </w:rPr>
        <w:t xml:space="preserve">97, МБОУ «Молдинская средняя общеобразовательная школа </w:t>
      </w:r>
      <w:r w:rsidR="00BB1B8A" w:rsidRPr="00E217D5">
        <w:rPr>
          <w:color w:val="auto"/>
        </w:rPr>
        <w:br/>
        <w:t xml:space="preserve">им. В.В. Андреева»,  </w:t>
      </w:r>
      <w:r w:rsidR="00BB1B8A" w:rsidRPr="00E06EBD">
        <w:rPr>
          <w:color w:val="auto"/>
        </w:rPr>
        <w:t>телефон</w:t>
      </w:r>
      <w:r w:rsidR="00E06EBD" w:rsidRPr="00E06EBD">
        <w:rPr>
          <w:color w:val="auto"/>
        </w:rPr>
        <w:t xml:space="preserve"> +7 919 051 5288</w:t>
      </w:r>
      <w:r w:rsidR="00BB1B8A" w:rsidRPr="00E06EBD">
        <w:rPr>
          <w:color w:val="auto"/>
        </w:rPr>
        <w:t>.</w:t>
      </w:r>
    </w:p>
    <w:p w14:paraId="2CA7BBAB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село: Молдино, деревни: Заручье; Ильино; Леганок; Лугинино; Мануйлово; Михалево; Поддубье; Покровское; Полукарпово; Цветково; Шептуново.</w:t>
      </w:r>
    </w:p>
    <w:p w14:paraId="39D748F7" w14:textId="77777777" w:rsidR="00EC7BDE" w:rsidRPr="00E217D5" w:rsidRDefault="00EC7BDE">
      <w:pPr>
        <w:ind w:firstLine="567"/>
        <w:jc w:val="both"/>
        <w:rPr>
          <w:b/>
          <w:color w:val="auto"/>
        </w:rPr>
      </w:pPr>
    </w:p>
    <w:p w14:paraId="13170E4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1058</w:t>
      </w:r>
    </w:p>
    <w:p w14:paraId="768AF4B5" w14:textId="0A082D2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Место нахождения участковой избирательной комиссии и помещения для</w:t>
      </w:r>
      <w:r w:rsidR="002A424F">
        <w:rPr>
          <w:color w:val="auto"/>
        </w:rPr>
        <w:t xml:space="preserve"> голосования: </w:t>
      </w:r>
      <w:r w:rsidR="002A424F">
        <w:rPr>
          <w:color w:val="auto"/>
        </w:rPr>
        <w:br/>
        <w:t>д. Михайлово, д. </w:t>
      </w:r>
      <w:r w:rsidRPr="00E217D5">
        <w:rPr>
          <w:color w:val="auto"/>
        </w:rPr>
        <w:t>47а, Михайловский сельский Дом Культуры</w:t>
      </w:r>
      <w:r w:rsidRPr="00E217D5">
        <w:rPr>
          <w:rFonts w:ascii="Calibri" w:hAnsi="Calibri"/>
          <w:color w:val="auto"/>
        </w:rPr>
        <w:t xml:space="preserve"> </w:t>
      </w:r>
      <w:r w:rsidRPr="00E217D5">
        <w:rPr>
          <w:color w:val="auto"/>
        </w:rPr>
        <w:t>филиала</w:t>
      </w:r>
      <w:r w:rsidRPr="00E217D5">
        <w:rPr>
          <w:rFonts w:ascii="Calibri" w:hAnsi="Calibri"/>
          <w:color w:val="auto"/>
        </w:rPr>
        <w:t xml:space="preserve"> </w:t>
      </w:r>
      <w:r w:rsidRPr="00E217D5">
        <w:rPr>
          <w:color w:val="auto"/>
        </w:rPr>
        <w:t xml:space="preserve">МБУК «Удомельский центр культуры и досуга», </w:t>
      </w:r>
      <w:r w:rsidRPr="00E06EBD">
        <w:rPr>
          <w:color w:val="auto"/>
        </w:rPr>
        <w:t>телефон</w:t>
      </w:r>
      <w:r w:rsidRPr="00E217D5">
        <w:rPr>
          <w:color w:val="auto"/>
        </w:rPr>
        <w:t xml:space="preserve"> </w:t>
      </w:r>
      <w:r w:rsidR="00E06EBD">
        <w:rPr>
          <w:color w:val="auto"/>
        </w:rPr>
        <w:t>+7 919 051 5293.</w:t>
      </w:r>
    </w:p>
    <w:p w14:paraId="4BDAB1D3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Воронцово; Климатино; Красная Горка; Кузнечики; Малец; Михайлово; Родники; Сосновица.</w:t>
      </w:r>
    </w:p>
    <w:p w14:paraId="1FE4BF0D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25820F92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1059</w:t>
      </w:r>
    </w:p>
    <w:p w14:paraId="099C1036" w14:textId="6E859506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пос. Мста, ул. Школьная, д.</w:t>
      </w:r>
      <w:r w:rsidR="002A424F">
        <w:rPr>
          <w:color w:val="auto"/>
        </w:rPr>
        <w:t> </w:t>
      </w:r>
      <w:r w:rsidRPr="00E217D5">
        <w:rPr>
          <w:color w:val="auto"/>
        </w:rPr>
        <w:t xml:space="preserve">8а, МБОУ Мстинская средняя общеобразовательная школа, </w:t>
      </w:r>
      <w:r w:rsidRPr="00705719">
        <w:rPr>
          <w:color w:val="auto"/>
        </w:rPr>
        <w:t xml:space="preserve">телефон  </w:t>
      </w:r>
      <w:r w:rsidR="00E06EBD">
        <w:rPr>
          <w:color w:val="auto"/>
        </w:rPr>
        <w:t>+7 904 018 2580.</w:t>
      </w:r>
    </w:p>
    <w:p w14:paraId="432695A0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поселок Мста, деревни: Бельтенево; Городище; Поляны.</w:t>
      </w:r>
    </w:p>
    <w:p w14:paraId="3A46E2D5" w14:textId="77777777" w:rsidR="00EC7BDE" w:rsidRPr="00E217D5" w:rsidRDefault="00BB1B8A">
      <w:pPr>
        <w:pStyle w:val="a7"/>
        <w:keepNext/>
        <w:numPr>
          <w:ilvl w:val="0"/>
          <w:numId w:val="1"/>
        </w:numPr>
        <w:spacing w:before="240"/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1060</w:t>
      </w:r>
    </w:p>
    <w:p w14:paraId="4C78D8B3" w14:textId="33E036FB" w:rsidR="00EC7BDE" w:rsidRPr="001814EC" w:rsidRDefault="00BB1B8A">
      <w:pPr>
        <w:ind w:firstLine="567"/>
        <w:jc w:val="both"/>
        <w:rPr>
          <w:color w:val="FF0000"/>
        </w:rPr>
      </w:pPr>
      <w:r w:rsidRPr="00E217D5">
        <w:rPr>
          <w:color w:val="auto"/>
        </w:rPr>
        <w:t>Место нахождения участковой избирательной комиссии и помещения дл</w:t>
      </w:r>
      <w:r w:rsidR="002A424F">
        <w:rPr>
          <w:color w:val="auto"/>
        </w:rPr>
        <w:t xml:space="preserve">я голосования: </w:t>
      </w:r>
      <w:r w:rsidR="002A424F">
        <w:rPr>
          <w:color w:val="auto"/>
        </w:rPr>
        <w:br/>
        <w:t>д. Казикино, д. </w:t>
      </w:r>
      <w:r w:rsidRPr="00E217D5">
        <w:rPr>
          <w:color w:val="auto"/>
        </w:rPr>
        <w:t xml:space="preserve">14, Казикинский сельский Дом Культуры филиала МБУК «Удомельский центр культуры и досуга», </w:t>
      </w:r>
      <w:r w:rsidRPr="00705719">
        <w:rPr>
          <w:color w:val="auto"/>
        </w:rPr>
        <w:t xml:space="preserve">телефон </w:t>
      </w:r>
      <w:r w:rsidR="00705719" w:rsidRPr="00705719">
        <w:rPr>
          <w:color w:val="auto"/>
        </w:rPr>
        <w:t>+7 919 051 5272.</w:t>
      </w:r>
    </w:p>
    <w:p w14:paraId="531E2444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Бабино; Большая Званица; Ганино; Гоголино; Дмитрово; Залучье; Захарово; Казикино; Карасино; Кожино;Красноселье; Курьеваниха; Липячи; Максимовское; Малая Званица; Манихино; Млево; Ножкино; Озера; Озерская Горка; Оминово; Перевоз; Ровени; Свирка; Сельцо-Карельское; Хмельники; Хотеново; Шебанова Горка; Шебаново.</w:t>
      </w:r>
    </w:p>
    <w:p w14:paraId="46622B5B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3F26160E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lastRenderedPageBreak/>
        <w:t>Избирательный участок № 1061</w:t>
      </w:r>
    </w:p>
    <w:p w14:paraId="3328E251" w14:textId="59A1D5CD" w:rsidR="00EC7BDE" w:rsidRPr="001814EC" w:rsidRDefault="00BB1B8A">
      <w:pPr>
        <w:ind w:firstLine="567"/>
        <w:jc w:val="both"/>
        <w:rPr>
          <w:color w:val="FF0000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 xml:space="preserve">д. Порожки, д.65а, Порожкинский сельский Дом Культуры филиала МБУК «Удомельский центр культуры и досуга», </w:t>
      </w:r>
      <w:r w:rsidRPr="00705719">
        <w:rPr>
          <w:color w:val="auto"/>
        </w:rPr>
        <w:t xml:space="preserve">телефон </w:t>
      </w:r>
      <w:r w:rsidR="00705719" w:rsidRPr="00705719">
        <w:rPr>
          <w:color w:val="auto"/>
        </w:rPr>
        <w:t>+7 919 051 5308.</w:t>
      </w:r>
    </w:p>
    <w:p w14:paraId="427EFEFD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Доронино; Мосты; Островно; Очеп; Порожки; Роднево; Рудеево; Сорокино; Стенецкое.</w:t>
      </w:r>
    </w:p>
    <w:p w14:paraId="1D090747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7E6900B0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1062</w:t>
      </w:r>
    </w:p>
    <w:p w14:paraId="1D4C4E3C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д. Касково, д.11а, МБОУ «Сиговская средняя общеобразовательная школа», телефон 79-4-58</w:t>
      </w:r>
    </w:p>
    <w:p w14:paraId="136215A9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Границы: поселок Лубеньковский, деревни: Акулово; Белохово; Ванюнькино; Гарусово; Касково; Маяк; Щеберино; Яковлево. </w:t>
      </w:r>
    </w:p>
    <w:p w14:paraId="34E5C146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6D345BD7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1063</w:t>
      </w:r>
    </w:p>
    <w:p w14:paraId="0CB436E7" w14:textId="16CF631D" w:rsidR="00EC7BDE" w:rsidRPr="001814EC" w:rsidRDefault="00BB1B8A">
      <w:pPr>
        <w:ind w:firstLine="567"/>
        <w:jc w:val="both"/>
        <w:rPr>
          <w:color w:val="FF0000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Pr="00E217D5">
        <w:rPr>
          <w:color w:val="auto"/>
        </w:rPr>
        <w:br/>
        <w:t>д. Мишнево, д.5в, Мишневский сельский Дом Культуры</w:t>
      </w:r>
      <w:r w:rsidRPr="00E217D5">
        <w:rPr>
          <w:rFonts w:ascii="Calibri" w:hAnsi="Calibri"/>
          <w:color w:val="auto"/>
        </w:rPr>
        <w:t xml:space="preserve"> </w:t>
      </w:r>
      <w:r w:rsidRPr="00E217D5">
        <w:rPr>
          <w:color w:val="auto"/>
        </w:rPr>
        <w:t>филиала</w:t>
      </w:r>
      <w:r w:rsidRPr="00E217D5">
        <w:rPr>
          <w:rFonts w:ascii="Calibri" w:hAnsi="Calibri"/>
          <w:color w:val="auto"/>
        </w:rPr>
        <w:t xml:space="preserve"> </w:t>
      </w:r>
      <w:r w:rsidRPr="00E217D5">
        <w:rPr>
          <w:color w:val="auto"/>
        </w:rPr>
        <w:t>МБУК «Удомельский цен</w:t>
      </w:r>
      <w:r w:rsidR="00C4049B" w:rsidRPr="00E217D5">
        <w:rPr>
          <w:color w:val="auto"/>
        </w:rPr>
        <w:t xml:space="preserve">тр культуры и досуга», </w:t>
      </w:r>
      <w:r w:rsidR="00C4049B" w:rsidRPr="00705719">
        <w:rPr>
          <w:color w:val="auto"/>
        </w:rPr>
        <w:t>телефон</w:t>
      </w:r>
      <w:r w:rsidR="00705719" w:rsidRPr="00705719">
        <w:rPr>
          <w:color w:val="auto"/>
        </w:rPr>
        <w:t xml:space="preserve"> +7 904 014 6630</w:t>
      </w:r>
      <w:r w:rsidRPr="00705719">
        <w:rPr>
          <w:color w:val="auto"/>
        </w:rPr>
        <w:t>.</w:t>
      </w:r>
    </w:p>
    <w:p w14:paraId="78AAEFB1" w14:textId="6D9F0DFA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Границы: деревни: Бережок; Васильево; Верескуново; Гайново; Григорево; Дретуни; Жеребцово; Зиновьево; Иваньково; Каменка; Корякино; Митронино; Митрошино; Михайлово-Верескуновское; Мишнево; Павлово; Самсоново; Снапугино; Стан; Шиболино; </w:t>
      </w:r>
      <w:r w:rsidR="001814EC">
        <w:rPr>
          <w:color w:val="auto"/>
        </w:rPr>
        <w:t xml:space="preserve">СОТ «Возрождение», </w:t>
      </w:r>
      <w:r w:rsidRPr="00E217D5">
        <w:rPr>
          <w:color w:val="auto"/>
        </w:rPr>
        <w:t>СОТ «Связь».</w:t>
      </w:r>
    </w:p>
    <w:p w14:paraId="50BA46D8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153CBBE4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1064</w:t>
      </w:r>
    </w:p>
    <w:p w14:paraId="5600D120" w14:textId="433BFB9B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Место нахождения участковой избирательной комиссии и помещения для голосования: до дня голосования д.</w:t>
      </w:r>
      <w:r w:rsidR="002A424F">
        <w:rPr>
          <w:color w:val="auto"/>
        </w:rPr>
        <w:t> </w:t>
      </w:r>
      <w:r w:rsidRPr="00E217D5">
        <w:rPr>
          <w:color w:val="auto"/>
        </w:rPr>
        <w:t>Ряд, ул.</w:t>
      </w:r>
      <w:r w:rsidR="002A424F">
        <w:rPr>
          <w:color w:val="auto"/>
        </w:rPr>
        <w:t> </w:t>
      </w:r>
      <w:r w:rsidRPr="00E217D5">
        <w:rPr>
          <w:color w:val="auto"/>
        </w:rPr>
        <w:t>Центральная</w:t>
      </w:r>
      <w:r w:rsidR="002A424F">
        <w:rPr>
          <w:color w:val="auto"/>
        </w:rPr>
        <w:t>,</w:t>
      </w:r>
      <w:r w:rsidRPr="00E217D5">
        <w:rPr>
          <w:color w:val="auto"/>
        </w:rPr>
        <w:t xml:space="preserve"> д.</w:t>
      </w:r>
      <w:r w:rsidR="002A424F">
        <w:rPr>
          <w:color w:val="auto"/>
        </w:rPr>
        <w:t> </w:t>
      </w:r>
      <w:r w:rsidRPr="00E217D5">
        <w:rPr>
          <w:color w:val="auto"/>
        </w:rPr>
        <w:t>5, административное здание МКУ «Управление АХО» - Рядский территориальный отдел, телефон 72-6-34; в</w:t>
      </w:r>
      <w:r w:rsidR="002A424F">
        <w:rPr>
          <w:color w:val="auto"/>
        </w:rPr>
        <w:t xml:space="preserve"> день голосования – д. Ряд, ул. </w:t>
      </w:r>
      <w:r w:rsidRPr="00E217D5">
        <w:rPr>
          <w:color w:val="auto"/>
        </w:rPr>
        <w:t xml:space="preserve">Центральная, д.3б, МБОУ «Рядская основная общеобразовательная школа», телефон </w:t>
      </w:r>
      <w:r w:rsidR="00780C32">
        <w:rPr>
          <w:color w:val="auto"/>
        </w:rPr>
        <w:br/>
      </w:r>
      <w:r w:rsidRPr="00E217D5">
        <w:rPr>
          <w:color w:val="auto"/>
        </w:rPr>
        <w:t>72-6-75.</w:t>
      </w:r>
    </w:p>
    <w:p w14:paraId="78639469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Анкудиниха; Анютино; Волчихово; Зарьково; Карманово; Лубенькино; Мишутино;  Мушино; Ряд; Ряд-2; Саминец; Трестино; Троица.</w:t>
      </w:r>
    </w:p>
    <w:p w14:paraId="1F416D8B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2C142877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1065</w:t>
      </w:r>
    </w:p>
    <w:p w14:paraId="1C613533" w14:textId="0FCFC74A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Место нахождения участковой избирательной комиссии и помещения для голосования: </w:t>
      </w:r>
      <w:r w:rsidR="002A424F">
        <w:rPr>
          <w:color w:val="auto"/>
        </w:rPr>
        <w:br/>
        <w:t>д. </w:t>
      </w:r>
      <w:r w:rsidRPr="00E217D5">
        <w:rPr>
          <w:color w:val="auto"/>
        </w:rPr>
        <w:t xml:space="preserve">Выскодня, д. 46, Выскодненский сельский Дом Культуры филиала МБУК «Удомельский центр культуры и досуга», </w:t>
      </w:r>
      <w:r w:rsidRPr="00705719">
        <w:rPr>
          <w:color w:val="auto"/>
        </w:rPr>
        <w:t>телефон</w:t>
      </w:r>
      <w:r w:rsidR="00705719" w:rsidRPr="00705719">
        <w:rPr>
          <w:color w:val="auto"/>
        </w:rPr>
        <w:t xml:space="preserve"> +7 919 051 5295</w:t>
      </w:r>
      <w:r w:rsidRPr="00705719">
        <w:rPr>
          <w:color w:val="auto"/>
        </w:rPr>
        <w:t>.</w:t>
      </w:r>
    </w:p>
    <w:p w14:paraId="5842A271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Аграфенино; Быково; Ватутино; Выскодня; Дубники; Дягилево; Ивановское; Моржевец; Ольховец; Перхово; Сменово; Тараки; Хвалово; территория Тараки.</w:t>
      </w:r>
    </w:p>
    <w:p w14:paraId="0F5EBCBE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407B89E2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1066</w:t>
      </w:r>
    </w:p>
    <w:p w14:paraId="5E657A2B" w14:textId="2BF74305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Место нахождения участковой избирательной комиссии и</w:t>
      </w:r>
      <w:r w:rsidR="002A424F">
        <w:rPr>
          <w:color w:val="auto"/>
        </w:rPr>
        <w:t xml:space="preserve"> помещения для голосования: </w:t>
      </w:r>
      <w:r w:rsidR="002A424F">
        <w:rPr>
          <w:color w:val="auto"/>
        </w:rPr>
        <w:br/>
        <w:t>д. </w:t>
      </w:r>
      <w:r w:rsidRPr="00E217D5">
        <w:rPr>
          <w:color w:val="auto"/>
        </w:rPr>
        <w:t>Дерягино, д.</w:t>
      </w:r>
      <w:r w:rsidR="002A424F">
        <w:rPr>
          <w:color w:val="auto"/>
        </w:rPr>
        <w:t> </w:t>
      </w:r>
      <w:r w:rsidRPr="00E217D5">
        <w:rPr>
          <w:color w:val="auto"/>
        </w:rPr>
        <w:t>62, помещение МБУ ДО «Дом детского творчества» (здание бывшей школы), телефон 79-6-10.</w:t>
      </w:r>
    </w:p>
    <w:p w14:paraId="760CA001" w14:textId="77777777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 xml:space="preserve">Границы: деревни: Братаново; Бряково; Галичено; Дерягино; Елманова Горка; Колпинец; Мотыли; Никулкино; Остров; Пальцево; Погорелец; Удино. </w:t>
      </w:r>
    </w:p>
    <w:p w14:paraId="5D634524" w14:textId="77777777" w:rsidR="00EC7BDE" w:rsidRPr="00E217D5" w:rsidRDefault="00EC7BDE">
      <w:pPr>
        <w:ind w:firstLine="567"/>
        <w:jc w:val="both"/>
        <w:rPr>
          <w:color w:val="auto"/>
        </w:rPr>
      </w:pPr>
    </w:p>
    <w:p w14:paraId="44605CCE" w14:textId="77777777" w:rsidR="00EC7BDE" w:rsidRPr="00E217D5" w:rsidRDefault="00BB1B8A">
      <w:pPr>
        <w:pStyle w:val="a7"/>
        <w:keepNext/>
        <w:numPr>
          <w:ilvl w:val="0"/>
          <w:numId w:val="1"/>
        </w:numPr>
        <w:jc w:val="center"/>
        <w:outlineLvl w:val="3"/>
        <w:rPr>
          <w:color w:val="auto"/>
        </w:rPr>
      </w:pPr>
      <w:r w:rsidRPr="00E217D5">
        <w:rPr>
          <w:color w:val="auto"/>
        </w:rPr>
        <w:t>Избирательный участок № 1067</w:t>
      </w:r>
    </w:p>
    <w:p w14:paraId="3FD525CD" w14:textId="2F2DAD2A" w:rsidR="00EC7BDE" w:rsidRPr="00E217D5" w:rsidRDefault="00BB1B8A">
      <w:pPr>
        <w:ind w:firstLine="567"/>
        <w:jc w:val="both"/>
        <w:rPr>
          <w:color w:val="auto"/>
        </w:rPr>
      </w:pPr>
      <w:r w:rsidRPr="00E217D5">
        <w:rPr>
          <w:color w:val="auto"/>
        </w:rPr>
        <w:t>Место нахождения участковой избирательной комиссии и</w:t>
      </w:r>
      <w:r w:rsidR="002A424F">
        <w:rPr>
          <w:color w:val="auto"/>
        </w:rPr>
        <w:t xml:space="preserve"> помещения для голосования:</w:t>
      </w:r>
      <w:r w:rsidR="002A424F">
        <w:rPr>
          <w:color w:val="auto"/>
        </w:rPr>
        <w:br/>
        <w:t>г. </w:t>
      </w:r>
      <w:r w:rsidRPr="00E217D5">
        <w:rPr>
          <w:color w:val="auto"/>
        </w:rPr>
        <w:t>Удом</w:t>
      </w:r>
      <w:r w:rsidR="002A424F">
        <w:rPr>
          <w:color w:val="auto"/>
        </w:rPr>
        <w:t>ля, ул. Вышневолоцкое шоссе, д. </w:t>
      </w:r>
      <w:r w:rsidRPr="00E217D5">
        <w:rPr>
          <w:color w:val="auto"/>
        </w:rPr>
        <w:t xml:space="preserve">1, административное здание МУП </w:t>
      </w:r>
      <w:r w:rsidR="00E217D5">
        <w:rPr>
          <w:color w:val="auto"/>
        </w:rPr>
        <w:t>«</w:t>
      </w:r>
      <w:r w:rsidRPr="00E217D5">
        <w:rPr>
          <w:color w:val="auto"/>
        </w:rPr>
        <w:t>Удомельские коммунальные системы</w:t>
      </w:r>
      <w:r w:rsidR="00E217D5">
        <w:rPr>
          <w:color w:val="auto"/>
        </w:rPr>
        <w:t>»</w:t>
      </w:r>
      <w:r w:rsidRPr="00E217D5">
        <w:rPr>
          <w:color w:val="auto"/>
        </w:rPr>
        <w:t>, телефон 5-</w:t>
      </w:r>
      <w:r w:rsidR="000E19FF">
        <w:rPr>
          <w:color w:val="auto"/>
        </w:rPr>
        <w:t>69-23</w:t>
      </w:r>
      <w:r w:rsidRPr="00E217D5">
        <w:rPr>
          <w:color w:val="auto"/>
        </w:rPr>
        <w:t>.</w:t>
      </w:r>
    </w:p>
    <w:p w14:paraId="04754612" w14:textId="530694D0" w:rsidR="00EC7BDE" w:rsidRPr="00E217D5" w:rsidRDefault="00BB1B8A" w:rsidP="00BE6D19">
      <w:pPr>
        <w:ind w:firstLine="567"/>
        <w:jc w:val="both"/>
        <w:rPr>
          <w:color w:val="auto"/>
        </w:rPr>
      </w:pPr>
      <w:r w:rsidRPr="00E217D5">
        <w:rPr>
          <w:color w:val="auto"/>
        </w:rPr>
        <w:t>Границы: деревни: Александрово; Бочурино; Городки; Дубище; Загорье; Иевково; Лайково-Попово; Лайково-Храповицкое; Липка; Ясная Поляна; ДНТ «Колос»; ДНТ «Элегия»</w:t>
      </w:r>
      <w:r w:rsidR="001814EC">
        <w:rPr>
          <w:color w:val="auto"/>
        </w:rPr>
        <w:t xml:space="preserve">, </w:t>
      </w:r>
      <w:r w:rsidR="001814EC">
        <w:rPr>
          <w:color w:val="auto"/>
        </w:rPr>
        <w:lastRenderedPageBreak/>
        <w:t>ДНТ «Элегия-2»</w:t>
      </w:r>
      <w:r w:rsidRPr="00E217D5">
        <w:rPr>
          <w:color w:val="auto"/>
        </w:rPr>
        <w:t>; территория Бочурино; территория СНТ Калина; территория СОТ Восход; территория Ясная Поляна</w:t>
      </w:r>
      <w:r w:rsidR="00E217D5">
        <w:rPr>
          <w:color w:val="auto"/>
        </w:rPr>
        <w:t>.</w:t>
      </w:r>
      <w:r w:rsidRPr="00E217D5">
        <w:rPr>
          <w:color w:val="auto"/>
        </w:rPr>
        <w:t>»</w:t>
      </w:r>
      <w:r w:rsidR="00BE6D19">
        <w:rPr>
          <w:color w:val="auto"/>
        </w:rPr>
        <w:t>.</w:t>
      </w:r>
    </w:p>
    <w:sectPr w:rsidR="00EC7BDE" w:rsidRPr="00E217D5">
      <w:footerReference w:type="default" r:id="rId7"/>
      <w:pgSz w:w="11906" w:h="16838"/>
      <w:pgMar w:top="1135" w:right="566" w:bottom="99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DCFF" w14:textId="77777777" w:rsidR="00C40605" w:rsidRDefault="00C40605">
      <w:r>
        <w:separator/>
      </w:r>
    </w:p>
  </w:endnote>
  <w:endnote w:type="continuationSeparator" w:id="0">
    <w:p w14:paraId="64D7205B" w14:textId="77777777" w:rsidR="00C40605" w:rsidRDefault="00C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5498" w14:textId="07210A8F" w:rsidR="00EC7BDE" w:rsidRDefault="00BB1B8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17C52">
      <w:rPr>
        <w:noProof/>
      </w:rPr>
      <w:t>1</w:t>
    </w:r>
    <w:r>
      <w:fldChar w:fldCharType="end"/>
    </w:r>
  </w:p>
  <w:p w14:paraId="72E33BFC" w14:textId="77777777" w:rsidR="00EC7BDE" w:rsidRDefault="00EC7BDE">
    <w:pPr>
      <w:pStyle w:val="a5"/>
      <w:jc w:val="right"/>
    </w:pPr>
  </w:p>
  <w:p w14:paraId="12811A8D" w14:textId="77777777" w:rsidR="00EC7BDE" w:rsidRDefault="00EC7B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B2239" w14:textId="77777777" w:rsidR="00C40605" w:rsidRDefault="00C40605">
      <w:r>
        <w:separator/>
      </w:r>
    </w:p>
  </w:footnote>
  <w:footnote w:type="continuationSeparator" w:id="0">
    <w:p w14:paraId="7B48F5B4" w14:textId="77777777" w:rsidR="00C40605" w:rsidRDefault="00C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1FC"/>
    <w:multiLevelType w:val="multilevel"/>
    <w:tmpl w:val="A4886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DE"/>
    <w:rsid w:val="000C05E9"/>
    <w:rsid w:val="000E19FF"/>
    <w:rsid w:val="001814EC"/>
    <w:rsid w:val="001A0BA2"/>
    <w:rsid w:val="001D3001"/>
    <w:rsid w:val="00221CB0"/>
    <w:rsid w:val="002A424F"/>
    <w:rsid w:val="00304590"/>
    <w:rsid w:val="003112F8"/>
    <w:rsid w:val="00317C52"/>
    <w:rsid w:val="003250F1"/>
    <w:rsid w:val="003E0C8C"/>
    <w:rsid w:val="005B5574"/>
    <w:rsid w:val="005F5C10"/>
    <w:rsid w:val="00705719"/>
    <w:rsid w:val="0073573B"/>
    <w:rsid w:val="00780C32"/>
    <w:rsid w:val="00885A32"/>
    <w:rsid w:val="00896A72"/>
    <w:rsid w:val="008C79A8"/>
    <w:rsid w:val="00BB1B8A"/>
    <w:rsid w:val="00BE6D19"/>
    <w:rsid w:val="00C16825"/>
    <w:rsid w:val="00C227F6"/>
    <w:rsid w:val="00C336CB"/>
    <w:rsid w:val="00C4049B"/>
    <w:rsid w:val="00C40605"/>
    <w:rsid w:val="00CC0DDF"/>
    <w:rsid w:val="00D45CA9"/>
    <w:rsid w:val="00DB07AE"/>
    <w:rsid w:val="00DB7AFF"/>
    <w:rsid w:val="00DD30D9"/>
    <w:rsid w:val="00E06EBD"/>
    <w:rsid w:val="00E217D5"/>
    <w:rsid w:val="00EC7BDE"/>
    <w:rsid w:val="00F0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0102"/>
  <w15:docId w15:val="{0673E03A-ED29-43F8-B267-DA72177D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567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23">
    <w:name w:val="Body Text Indent 2"/>
    <w:basedOn w:val="a"/>
    <w:link w:val="24"/>
    <w:pPr>
      <w:ind w:firstLine="851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бычный1"/>
    <w:link w:val="17"/>
    <w:pPr>
      <w:widowControl w:val="0"/>
    </w:pPr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40">
    <w:name w:val="Загл.14"/>
    <w:basedOn w:val="a"/>
    <w:link w:val="141"/>
    <w:pPr>
      <w:jc w:val="center"/>
    </w:pPr>
    <w:rPr>
      <w:rFonts w:ascii="Times New Roman CYR" w:hAnsi="Times New Roman CYR"/>
      <w:b/>
      <w:sz w:val="28"/>
    </w:rPr>
  </w:style>
  <w:style w:type="character" w:customStyle="1" w:styleId="141">
    <w:name w:val="Загл.14"/>
    <w:basedOn w:val="1"/>
    <w:link w:val="140"/>
    <w:rPr>
      <w:rFonts w:ascii="Times New Roman CYR" w:hAnsi="Times New Roman CYR"/>
      <w:b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2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Кисленко Наталья Александровна</dc:creator>
  <cp:lastModifiedBy>RePack by Diakov</cp:lastModifiedBy>
  <cp:revision>10</cp:revision>
  <cp:lastPrinted>2025-10-06T10:53:00Z</cp:lastPrinted>
  <dcterms:created xsi:type="dcterms:W3CDTF">2025-10-06T05:58:00Z</dcterms:created>
  <dcterms:modified xsi:type="dcterms:W3CDTF">2025-10-06T10:54:00Z</dcterms:modified>
</cp:coreProperties>
</file>